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FCEF4" w14:textId="77777777" w:rsidR="002C2190" w:rsidRPr="002C2190" w:rsidRDefault="00117CDD" w:rsidP="00117CDD">
      <w:pPr>
        <w:shd w:val="clear" w:color="auto" w:fill="FFFFFF"/>
        <w:spacing w:after="0" w:line="240" w:lineRule="auto"/>
        <w:textAlignment w:val="baseline"/>
        <w:rPr>
          <w:rFonts w:ascii="Segoe UI" w:eastAsia="Times New Roman" w:hAnsi="Segoe UI" w:cs="Segoe UI"/>
          <w:color w:val="183247"/>
          <w:sz w:val="20"/>
          <w:szCs w:val="20"/>
          <w:lang w:eastAsia="en-GB"/>
        </w:rPr>
      </w:pPr>
      <w:bookmarkStart w:id="0" w:name="_GoBack"/>
      <w:r w:rsidRPr="00117CDD">
        <w:rPr>
          <w:rFonts w:ascii="Segoe UI" w:eastAsia="Times New Roman" w:hAnsi="Segoe UI" w:cs="Segoe UI"/>
          <w:color w:val="183247"/>
          <w:sz w:val="20"/>
          <w:szCs w:val="20"/>
          <w:lang w:eastAsia="en-GB"/>
        </w:rPr>
        <w:t xml:space="preserve">This feature release includes </w:t>
      </w:r>
      <w:proofErr w:type="gramStart"/>
      <w:r w:rsidRPr="00117CDD">
        <w:rPr>
          <w:rFonts w:ascii="Segoe UI" w:eastAsia="Times New Roman" w:hAnsi="Segoe UI" w:cs="Segoe UI"/>
          <w:color w:val="183247"/>
          <w:sz w:val="20"/>
          <w:szCs w:val="20"/>
          <w:lang w:eastAsia="en-GB"/>
        </w:rPr>
        <w:t>a number of</w:t>
      </w:r>
      <w:proofErr w:type="gramEnd"/>
      <w:r w:rsidRPr="00117CDD">
        <w:rPr>
          <w:rFonts w:ascii="Segoe UI" w:eastAsia="Times New Roman" w:hAnsi="Segoe UI" w:cs="Segoe UI"/>
          <w:color w:val="183247"/>
          <w:sz w:val="20"/>
          <w:szCs w:val="20"/>
          <w:lang w:eastAsia="en-GB"/>
        </w:rPr>
        <w:t xml:space="preserve"> enhancements </w:t>
      </w:r>
      <w:r w:rsidR="002C2190" w:rsidRPr="002C2190">
        <w:rPr>
          <w:rFonts w:ascii="Segoe UI" w:eastAsia="Times New Roman" w:hAnsi="Segoe UI" w:cs="Segoe UI"/>
          <w:color w:val="183247"/>
          <w:sz w:val="20"/>
          <w:szCs w:val="20"/>
          <w:lang w:eastAsia="en-GB"/>
        </w:rPr>
        <w:t>to invoices, reports and general functionality</w:t>
      </w:r>
      <w:r w:rsidRPr="00117CDD">
        <w:rPr>
          <w:rFonts w:ascii="Segoe UI" w:eastAsia="Times New Roman" w:hAnsi="Segoe UI" w:cs="Segoe UI"/>
          <w:color w:val="183247"/>
          <w:sz w:val="20"/>
          <w:szCs w:val="20"/>
          <w:lang w:eastAsia="en-GB"/>
        </w:rPr>
        <w:t xml:space="preserve">. </w:t>
      </w:r>
    </w:p>
    <w:p w14:paraId="4E344351" w14:textId="3A10D2E7" w:rsidR="00117CDD" w:rsidRPr="00117CDD" w:rsidRDefault="00117CDD" w:rsidP="00117CDD">
      <w:pPr>
        <w:shd w:val="clear" w:color="auto" w:fill="FFFFFF"/>
        <w:spacing w:after="0" w:line="240" w:lineRule="auto"/>
        <w:textAlignment w:val="baseline"/>
        <w:rPr>
          <w:rFonts w:ascii="Segoe UI" w:eastAsia="Times New Roman" w:hAnsi="Segoe UI" w:cs="Segoe UI"/>
          <w:color w:val="183247"/>
          <w:sz w:val="20"/>
          <w:szCs w:val="20"/>
          <w:lang w:eastAsia="en-GB"/>
        </w:rPr>
      </w:pPr>
      <w:r w:rsidRPr="00117CDD">
        <w:rPr>
          <w:rFonts w:ascii="Segoe UI" w:eastAsia="Times New Roman" w:hAnsi="Segoe UI" w:cs="Segoe UI"/>
          <w:color w:val="183247"/>
          <w:sz w:val="20"/>
          <w:szCs w:val="20"/>
          <w:lang w:eastAsia="en-GB"/>
        </w:rPr>
        <w:t>Please share this with all relevant staff at your propert</w:t>
      </w:r>
      <w:r w:rsidR="002C2190" w:rsidRPr="002C2190">
        <w:rPr>
          <w:rFonts w:ascii="Segoe UI" w:eastAsia="Times New Roman" w:hAnsi="Segoe UI" w:cs="Segoe UI"/>
          <w:color w:val="183247"/>
          <w:sz w:val="20"/>
          <w:szCs w:val="20"/>
          <w:lang w:eastAsia="en-GB"/>
        </w:rPr>
        <w:t>y.</w:t>
      </w:r>
    </w:p>
    <w:p w14:paraId="46075850" w14:textId="77777777" w:rsidR="00117CDD" w:rsidRPr="00117CDD" w:rsidRDefault="00117CDD" w:rsidP="00117CDD">
      <w:pPr>
        <w:shd w:val="clear" w:color="auto" w:fill="FFFFFF"/>
        <w:spacing w:after="0" w:line="240" w:lineRule="auto"/>
        <w:textAlignment w:val="baseline"/>
        <w:rPr>
          <w:rFonts w:ascii="Segoe UI" w:eastAsia="Times New Roman" w:hAnsi="Segoe UI" w:cs="Segoe UI"/>
          <w:color w:val="183247"/>
          <w:sz w:val="20"/>
          <w:szCs w:val="20"/>
          <w:lang w:eastAsia="en-GB"/>
        </w:rPr>
      </w:pPr>
    </w:p>
    <w:p w14:paraId="22D3BF65" w14:textId="77777777" w:rsidR="00117CDD" w:rsidRPr="00117CDD" w:rsidRDefault="00117CDD" w:rsidP="00117CDD">
      <w:pPr>
        <w:shd w:val="clear" w:color="auto" w:fill="FFFFFF"/>
        <w:spacing w:after="0" w:line="240" w:lineRule="auto"/>
        <w:textAlignment w:val="baseline"/>
        <w:rPr>
          <w:rFonts w:ascii="Segoe UI" w:eastAsia="Times New Roman" w:hAnsi="Segoe UI" w:cs="Segoe UI"/>
          <w:color w:val="183247"/>
          <w:sz w:val="20"/>
          <w:szCs w:val="20"/>
          <w:lang w:eastAsia="en-GB"/>
        </w:rPr>
      </w:pPr>
      <w:r w:rsidRPr="00117CDD">
        <w:rPr>
          <w:rFonts w:ascii="Segoe UI" w:eastAsia="Times New Roman" w:hAnsi="Segoe UI" w:cs="Segoe UI"/>
          <w:color w:val="183247"/>
          <w:sz w:val="20"/>
          <w:szCs w:val="20"/>
          <w:lang w:eastAsia="en-GB"/>
        </w:rPr>
        <w:t>We'd love to hear your feedback on our new features; please feel free to use the Comments section below.</w:t>
      </w:r>
    </w:p>
    <w:bookmarkEnd w:id="0"/>
    <w:p w14:paraId="3062405D" w14:textId="77777777" w:rsidR="00117CDD" w:rsidRPr="00117CDD" w:rsidRDefault="00117CDD" w:rsidP="00117CDD">
      <w:pPr>
        <w:shd w:val="clear" w:color="auto" w:fill="FFFFFF"/>
        <w:spacing w:after="0" w:line="240" w:lineRule="auto"/>
        <w:textAlignment w:val="baseline"/>
        <w:rPr>
          <w:rFonts w:ascii="Segoe UI" w:eastAsia="Times New Roman" w:hAnsi="Segoe UI" w:cs="Segoe UI"/>
          <w:color w:val="183247"/>
          <w:sz w:val="20"/>
          <w:szCs w:val="20"/>
          <w:lang w:eastAsia="en-GB"/>
        </w:rPr>
      </w:pPr>
    </w:p>
    <w:p w14:paraId="444BEBE1" w14:textId="77777777" w:rsidR="00117CDD" w:rsidRPr="00117CDD" w:rsidRDefault="00117CDD" w:rsidP="00117CDD">
      <w:pPr>
        <w:shd w:val="clear" w:color="auto" w:fill="FFFFFF"/>
        <w:spacing w:after="0" w:line="240" w:lineRule="auto"/>
        <w:textAlignment w:val="baseline"/>
        <w:rPr>
          <w:rFonts w:ascii="Segoe UI" w:eastAsia="Times New Roman" w:hAnsi="Segoe UI" w:cs="Segoe UI"/>
          <w:color w:val="183247"/>
          <w:sz w:val="20"/>
          <w:szCs w:val="20"/>
          <w:lang w:eastAsia="en-GB"/>
        </w:rPr>
      </w:pPr>
      <w:r w:rsidRPr="00117CDD">
        <w:rPr>
          <w:rFonts w:ascii="Segoe UI" w:eastAsia="Times New Roman" w:hAnsi="Segoe UI" w:cs="Segoe UI"/>
          <w:b/>
          <w:bCs/>
          <w:color w:val="183247"/>
          <w:sz w:val="20"/>
          <w:szCs w:val="20"/>
          <w:bdr w:val="none" w:sz="0" w:space="0" w:color="auto" w:frame="1"/>
          <w:lang w:eastAsia="en-GB"/>
        </w:rPr>
        <w:t>Contents</w:t>
      </w:r>
    </w:p>
    <w:p w14:paraId="438C3BFE"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Default Housekeeper for rooms</w:t>
      </w:r>
    </w:p>
    <w:p w14:paraId="75E66639"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Configurable option for whether to show room numbers on pro-forma invoices</w:t>
      </w:r>
    </w:p>
    <w:p w14:paraId="22EC8894"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Trial Balance Reports – Preview</w:t>
      </w:r>
    </w:p>
    <w:p w14:paraId="67405095"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New column on Occupancy report</w:t>
      </w:r>
    </w:p>
    <w:p w14:paraId="29605486"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Invoice Option for showing breakdown of Room Charges</w:t>
      </w:r>
    </w:p>
    <w:p w14:paraId="6F975DD6"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Minimum occupancy on room types</w:t>
      </w:r>
    </w:p>
    <w:p w14:paraId="1CF7CDAF"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Changes to Registration Card</w:t>
      </w:r>
    </w:p>
    <w:p w14:paraId="699A7EA0"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Confirmation emails linked to rates</w:t>
      </w:r>
    </w:p>
    <w:p w14:paraId="66F8A7F9"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Remove 'CC' address from emails</w:t>
      </w:r>
    </w:p>
    <w:p w14:paraId="6C50F237"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Changes to Invoicing – Printing invoices in bulk. Guest Name on Invoices?</w:t>
      </w:r>
    </w:p>
    <w:p w14:paraId="7869245C"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End of Day House Accounts - Event Date</w:t>
      </w:r>
    </w:p>
    <w:p w14:paraId="74A4CB57"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Add card type column to the Payments and Postings reports</w:t>
      </w:r>
    </w:p>
    <w:p w14:paraId="7119B46D"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Improved repeat guest flagging</w:t>
      </w:r>
    </w:p>
    <w:p w14:paraId="022BA220"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New Management Reports</w:t>
      </w:r>
    </w:p>
    <w:p w14:paraId="5EF76816"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Add pop-up notes to Corporate Accounts / Individuals</w:t>
      </w:r>
    </w:p>
    <w:p w14:paraId="5460F241" w14:textId="4B5E3EAF" w:rsidR="00D670DD" w:rsidRPr="001057B8" w:rsidRDefault="00D670DD" w:rsidP="001057B8">
      <w:pPr>
        <w:pStyle w:val="ListParagraph"/>
        <w:numPr>
          <w:ilvl w:val="0"/>
          <w:numId w:val="9"/>
        </w:numPr>
        <w:rPr>
          <w:rFonts w:ascii="Segoe UI" w:hAnsi="Segoe UI" w:cs="Segoe UI"/>
          <w:sz w:val="20"/>
          <w:szCs w:val="20"/>
        </w:rPr>
      </w:pPr>
      <w:r w:rsidRPr="00D670DD">
        <w:rPr>
          <w:rFonts w:ascii="Segoe UI" w:hAnsi="Segoe UI" w:cs="Segoe UI"/>
          <w:sz w:val="20"/>
          <w:szCs w:val="20"/>
        </w:rPr>
        <w:t xml:space="preserve">Lost </w:t>
      </w:r>
      <w:r w:rsidR="00B44D7D">
        <w:rPr>
          <w:rFonts w:ascii="Segoe UI" w:hAnsi="Segoe UI" w:cs="Segoe UI"/>
          <w:sz w:val="20"/>
          <w:szCs w:val="20"/>
        </w:rPr>
        <w:t>P</w:t>
      </w:r>
      <w:r w:rsidRPr="001057B8">
        <w:rPr>
          <w:rFonts w:ascii="Segoe UI" w:hAnsi="Segoe UI" w:cs="Segoe UI"/>
          <w:sz w:val="20"/>
          <w:szCs w:val="20"/>
        </w:rPr>
        <w:t xml:space="preserve">roperty </w:t>
      </w:r>
      <w:r w:rsidR="00B44D7D" w:rsidRPr="001057B8">
        <w:rPr>
          <w:rFonts w:ascii="Segoe UI" w:hAnsi="Segoe UI" w:cs="Segoe UI"/>
          <w:sz w:val="20"/>
          <w:szCs w:val="20"/>
        </w:rPr>
        <w:t>l</w:t>
      </w:r>
      <w:r w:rsidRPr="001057B8">
        <w:rPr>
          <w:rFonts w:ascii="Segoe UI" w:hAnsi="Segoe UI" w:cs="Segoe UI"/>
          <w:sz w:val="20"/>
          <w:szCs w:val="20"/>
        </w:rPr>
        <w:t>og</w:t>
      </w:r>
    </w:p>
    <w:p w14:paraId="263A856D"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House accounts - storing credit cards</w:t>
      </w:r>
    </w:p>
    <w:p w14:paraId="2E1D69F6"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Rooms cancelled after expiry date</w:t>
      </w:r>
    </w:p>
    <w:p w14:paraId="3976C128"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 xml:space="preserve">Disable Auto Allocation </w:t>
      </w:r>
      <w:proofErr w:type="gramStart"/>
      <w:r w:rsidRPr="00D670DD">
        <w:rPr>
          <w:rFonts w:ascii="Segoe UI" w:hAnsi="Segoe UI" w:cs="Segoe UI"/>
          <w:sz w:val="20"/>
          <w:szCs w:val="20"/>
        </w:rPr>
        <w:t>On</w:t>
      </w:r>
      <w:proofErr w:type="gramEnd"/>
      <w:r w:rsidRPr="00D670DD">
        <w:rPr>
          <w:rFonts w:ascii="Segoe UI" w:hAnsi="Segoe UI" w:cs="Segoe UI"/>
          <w:sz w:val="20"/>
          <w:szCs w:val="20"/>
        </w:rPr>
        <w:t xml:space="preserve"> Day of Arrival</w:t>
      </w:r>
    </w:p>
    <w:p w14:paraId="1BDCFD9D"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Allow users to assign different charge privileges to different dates</w:t>
      </w:r>
    </w:p>
    <w:p w14:paraId="07FA40F6"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Add notes on email confirmations sent to guests</w:t>
      </w:r>
    </w:p>
    <w:p w14:paraId="269AD770"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User adding individual report as activity</w:t>
      </w:r>
    </w:p>
    <w:p w14:paraId="1D47B4C3"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Provisional bookings to send reminder emails.</w:t>
      </w:r>
    </w:p>
    <w:p w14:paraId="62EE64D8"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Reservation Report</w:t>
      </w:r>
    </w:p>
    <w:p w14:paraId="6E9FA1A9"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Booking.com reservations with added extras</w:t>
      </w:r>
    </w:p>
    <w:p w14:paraId="7D09BF83"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Export or email of an invoice to include Additional Info</w:t>
      </w:r>
    </w:p>
    <w:p w14:paraId="7A04ECD0"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CRM profile Preferences and Notes</w:t>
      </w:r>
    </w:p>
    <w:p w14:paraId="29FDDAE1" w14:textId="77777777" w:rsidR="00D670DD"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Room schedule showing if room paid</w:t>
      </w:r>
    </w:p>
    <w:p w14:paraId="640628ED" w14:textId="0AC2B233" w:rsidR="00452496" w:rsidRPr="00D670DD" w:rsidRDefault="00D670DD" w:rsidP="00D670DD">
      <w:pPr>
        <w:pStyle w:val="ListParagraph"/>
        <w:numPr>
          <w:ilvl w:val="0"/>
          <w:numId w:val="9"/>
        </w:numPr>
        <w:rPr>
          <w:rFonts w:ascii="Segoe UI" w:hAnsi="Segoe UI" w:cs="Segoe UI"/>
          <w:sz w:val="20"/>
          <w:szCs w:val="20"/>
        </w:rPr>
      </w:pPr>
      <w:r w:rsidRPr="00D670DD">
        <w:rPr>
          <w:rFonts w:ascii="Segoe UI" w:hAnsi="Segoe UI" w:cs="Segoe UI"/>
          <w:sz w:val="20"/>
          <w:szCs w:val="20"/>
        </w:rPr>
        <w:t>Booking Engine – Multiple Languages</w:t>
      </w:r>
    </w:p>
    <w:p w14:paraId="5CCC734D" w14:textId="77777777" w:rsidR="00D670DD" w:rsidRPr="002C2190" w:rsidRDefault="00D670DD">
      <w:pPr>
        <w:rPr>
          <w:rFonts w:ascii="Segoe UI" w:hAnsi="Segoe UI" w:cs="Segoe UI"/>
          <w:sz w:val="20"/>
          <w:szCs w:val="20"/>
        </w:rPr>
      </w:pPr>
    </w:p>
    <w:p w14:paraId="377E12B2" w14:textId="77777777" w:rsidR="00B018D8" w:rsidRDefault="00B018D8">
      <w:pPr>
        <w:rPr>
          <w:rFonts w:ascii="Segoe UI" w:eastAsia="Times New Roman" w:hAnsi="Segoe UI" w:cs="Segoe UI"/>
          <w:b/>
          <w:bCs/>
          <w:color w:val="000000"/>
          <w:sz w:val="20"/>
          <w:szCs w:val="20"/>
          <w:lang w:eastAsia="en-GB"/>
        </w:rPr>
      </w:pPr>
      <w:r>
        <w:rPr>
          <w:rFonts w:ascii="Segoe UI" w:eastAsia="Times New Roman" w:hAnsi="Segoe UI" w:cs="Segoe UI"/>
          <w:b/>
          <w:bCs/>
          <w:color w:val="000000"/>
          <w:sz w:val="20"/>
          <w:szCs w:val="20"/>
          <w:lang w:eastAsia="en-GB"/>
        </w:rPr>
        <w:t>Default Housekeeper for rooms</w:t>
      </w:r>
    </w:p>
    <w:p w14:paraId="6A2D1074" w14:textId="08DE4FCD" w:rsidR="00B018D8" w:rsidRPr="00B018D8" w:rsidRDefault="00B018D8">
      <w:pPr>
        <w:rPr>
          <w:rFonts w:ascii="Segoe UI" w:eastAsia="Times New Roman" w:hAnsi="Segoe UI" w:cs="Segoe UI"/>
          <w:color w:val="000000"/>
          <w:sz w:val="20"/>
          <w:szCs w:val="20"/>
          <w:lang w:eastAsia="en-GB"/>
        </w:rPr>
      </w:pPr>
      <w:r w:rsidRPr="00B018D8">
        <w:rPr>
          <w:rFonts w:ascii="Segoe UI" w:eastAsia="Times New Roman" w:hAnsi="Segoe UI" w:cs="Segoe UI"/>
          <w:color w:val="000000"/>
          <w:sz w:val="20"/>
          <w:szCs w:val="20"/>
          <w:lang w:eastAsia="en-GB"/>
        </w:rPr>
        <w:t xml:space="preserve">At the request of a member of the HOP community, we have introduced the ability to assign a Default Housekeeper to your rooms. This is configurable from the Rooms &gt; Room Setup page. This housekeeper will </w:t>
      </w:r>
      <w:r>
        <w:rPr>
          <w:rFonts w:ascii="Segoe UI" w:eastAsia="Times New Roman" w:hAnsi="Segoe UI" w:cs="Segoe UI"/>
          <w:color w:val="000000"/>
          <w:sz w:val="20"/>
          <w:szCs w:val="20"/>
          <w:lang w:eastAsia="en-GB"/>
        </w:rPr>
        <w:t xml:space="preserve">thereafter </w:t>
      </w:r>
      <w:r w:rsidRPr="00B018D8">
        <w:rPr>
          <w:rFonts w:ascii="Segoe UI" w:eastAsia="Times New Roman" w:hAnsi="Segoe UI" w:cs="Segoe UI"/>
          <w:color w:val="000000"/>
          <w:sz w:val="20"/>
          <w:szCs w:val="20"/>
          <w:lang w:eastAsia="en-GB"/>
        </w:rPr>
        <w:t xml:space="preserve">be assigned to their corresponding room when the room becomes </w:t>
      </w:r>
      <w:r w:rsidR="00A51A50">
        <w:rPr>
          <w:rFonts w:ascii="Segoe UI" w:eastAsia="Times New Roman" w:hAnsi="Segoe UI" w:cs="Segoe UI"/>
          <w:color w:val="000000"/>
          <w:sz w:val="20"/>
          <w:szCs w:val="20"/>
          <w:lang w:eastAsia="en-GB"/>
        </w:rPr>
        <w:t>“</w:t>
      </w:r>
      <w:r w:rsidRPr="00B018D8">
        <w:rPr>
          <w:rFonts w:ascii="Segoe UI" w:eastAsia="Times New Roman" w:hAnsi="Segoe UI" w:cs="Segoe UI"/>
          <w:color w:val="000000"/>
          <w:sz w:val="20"/>
          <w:szCs w:val="20"/>
          <w:lang w:eastAsia="en-GB"/>
        </w:rPr>
        <w:t>dirty</w:t>
      </w:r>
      <w:r w:rsidR="00A51A50">
        <w:rPr>
          <w:rFonts w:ascii="Segoe UI" w:eastAsia="Times New Roman" w:hAnsi="Segoe UI" w:cs="Segoe UI"/>
          <w:color w:val="000000"/>
          <w:sz w:val="20"/>
          <w:szCs w:val="20"/>
          <w:lang w:eastAsia="en-GB"/>
        </w:rPr>
        <w:t>”</w:t>
      </w:r>
      <w:r w:rsidRPr="00B018D8">
        <w:rPr>
          <w:rFonts w:ascii="Segoe UI" w:eastAsia="Times New Roman" w:hAnsi="Segoe UI" w:cs="Segoe UI"/>
          <w:color w:val="000000"/>
          <w:sz w:val="20"/>
          <w:szCs w:val="20"/>
          <w:lang w:eastAsia="en-GB"/>
        </w:rPr>
        <w:t xml:space="preserve"> from either the Night Audit or directly from the Housekeeping</w:t>
      </w:r>
      <w:r>
        <w:rPr>
          <w:rFonts w:ascii="Segoe UI" w:eastAsia="Times New Roman" w:hAnsi="Segoe UI" w:cs="Segoe UI"/>
          <w:color w:val="000000"/>
          <w:sz w:val="20"/>
          <w:szCs w:val="20"/>
          <w:lang w:eastAsia="en-GB"/>
        </w:rPr>
        <w:t xml:space="preserve"> &gt; </w:t>
      </w:r>
      <w:r w:rsidRPr="00B018D8">
        <w:rPr>
          <w:rFonts w:ascii="Segoe UI" w:eastAsia="Times New Roman" w:hAnsi="Segoe UI" w:cs="Segoe UI"/>
          <w:color w:val="000000"/>
          <w:sz w:val="20"/>
          <w:szCs w:val="20"/>
          <w:lang w:eastAsia="en-GB"/>
        </w:rPr>
        <w:t>Room Status</w:t>
      </w:r>
      <w:r>
        <w:rPr>
          <w:rFonts w:ascii="Segoe UI" w:eastAsia="Times New Roman" w:hAnsi="Segoe UI" w:cs="Segoe UI"/>
          <w:color w:val="000000"/>
          <w:sz w:val="20"/>
          <w:szCs w:val="20"/>
          <w:lang w:eastAsia="en-GB"/>
        </w:rPr>
        <w:t xml:space="preserve"> </w:t>
      </w:r>
      <w:r w:rsidRPr="00B018D8">
        <w:rPr>
          <w:rFonts w:ascii="Segoe UI" w:eastAsia="Times New Roman" w:hAnsi="Segoe UI" w:cs="Segoe UI"/>
          <w:color w:val="000000"/>
          <w:sz w:val="20"/>
          <w:szCs w:val="20"/>
          <w:lang w:eastAsia="en-GB"/>
        </w:rPr>
        <w:t>page.</w:t>
      </w:r>
    </w:p>
    <w:p w14:paraId="21DDA8A7" w14:textId="77777777" w:rsidR="00B018D8" w:rsidRDefault="00B018D8">
      <w:pPr>
        <w:rPr>
          <w:rFonts w:ascii="Segoe UI" w:eastAsia="Times New Roman" w:hAnsi="Segoe UI" w:cs="Segoe UI"/>
          <w:b/>
          <w:bCs/>
          <w:color w:val="000000"/>
          <w:sz w:val="20"/>
          <w:szCs w:val="20"/>
          <w:lang w:eastAsia="en-GB"/>
        </w:rPr>
      </w:pPr>
    </w:p>
    <w:p w14:paraId="4BDD028C" w14:textId="77777777" w:rsidR="00B5664E" w:rsidRDefault="00B5664E">
      <w:pPr>
        <w:rPr>
          <w:rFonts w:ascii="Segoe UI" w:eastAsia="Times New Roman" w:hAnsi="Segoe UI" w:cs="Segoe UI"/>
          <w:b/>
          <w:bCs/>
          <w:color w:val="000000"/>
          <w:sz w:val="20"/>
          <w:szCs w:val="20"/>
          <w:lang w:eastAsia="en-GB"/>
        </w:rPr>
      </w:pPr>
    </w:p>
    <w:p w14:paraId="380676E0" w14:textId="77777777" w:rsidR="00B5664E" w:rsidRDefault="00B5664E">
      <w:pPr>
        <w:rPr>
          <w:rFonts w:ascii="Segoe UI" w:eastAsia="Times New Roman" w:hAnsi="Segoe UI" w:cs="Segoe UI"/>
          <w:b/>
          <w:bCs/>
          <w:color w:val="000000"/>
          <w:sz w:val="20"/>
          <w:szCs w:val="20"/>
          <w:lang w:eastAsia="en-GB"/>
        </w:rPr>
      </w:pPr>
    </w:p>
    <w:p w14:paraId="5280D778" w14:textId="78B7A373" w:rsidR="00117CDD" w:rsidRPr="002C2190" w:rsidRDefault="00117CDD">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lastRenderedPageBreak/>
        <w:t>Configurable option for whether to show room numbers on pro-forma invoices</w:t>
      </w:r>
    </w:p>
    <w:p w14:paraId="36E9A4AC" w14:textId="2D9F2A0F" w:rsidR="00117CDD" w:rsidRPr="002C2190" w:rsidRDefault="0032718E">
      <w:pPr>
        <w:rPr>
          <w:rFonts w:ascii="Segoe UI" w:eastAsia="Times New Roman" w:hAnsi="Segoe UI" w:cs="Segoe UI"/>
          <w:color w:val="000000"/>
          <w:sz w:val="20"/>
          <w:szCs w:val="20"/>
          <w:lang w:eastAsia="en-GB"/>
        </w:rPr>
      </w:pPr>
      <w:r w:rsidRPr="002C2190">
        <w:rPr>
          <w:rFonts w:ascii="Segoe UI" w:eastAsia="Times New Roman" w:hAnsi="Segoe UI" w:cs="Segoe UI"/>
          <w:color w:val="000000"/>
          <w:sz w:val="20"/>
          <w:szCs w:val="20"/>
          <w:lang w:eastAsia="en-GB"/>
        </w:rPr>
        <w:t xml:space="preserve">We have added a setting to either show or hide room numbers on </w:t>
      </w:r>
      <w:r w:rsidR="00914839">
        <w:rPr>
          <w:rFonts w:ascii="Segoe UI" w:eastAsia="Times New Roman" w:hAnsi="Segoe UI" w:cs="Segoe UI"/>
          <w:color w:val="000000"/>
          <w:sz w:val="20"/>
          <w:szCs w:val="20"/>
          <w:lang w:eastAsia="en-GB"/>
        </w:rPr>
        <w:t>p</w:t>
      </w:r>
      <w:r w:rsidRPr="002C2190">
        <w:rPr>
          <w:rFonts w:ascii="Segoe UI" w:eastAsia="Times New Roman" w:hAnsi="Segoe UI" w:cs="Segoe UI"/>
          <w:color w:val="000000"/>
          <w:sz w:val="20"/>
          <w:szCs w:val="20"/>
          <w:lang w:eastAsia="en-GB"/>
        </w:rPr>
        <w:t>ro-</w:t>
      </w:r>
      <w:r w:rsidR="00914839">
        <w:rPr>
          <w:rFonts w:ascii="Segoe UI" w:eastAsia="Times New Roman" w:hAnsi="Segoe UI" w:cs="Segoe UI"/>
          <w:color w:val="000000"/>
          <w:sz w:val="20"/>
          <w:szCs w:val="20"/>
          <w:lang w:eastAsia="en-GB"/>
        </w:rPr>
        <w:t>f</w:t>
      </w:r>
      <w:r w:rsidRPr="002C2190">
        <w:rPr>
          <w:rFonts w:ascii="Segoe UI" w:eastAsia="Times New Roman" w:hAnsi="Segoe UI" w:cs="Segoe UI"/>
          <w:color w:val="000000"/>
          <w:sz w:val="20"/>
          <w:szCs w:val="20"/>
          <w:lang w:eastAsia="en-GB"/>
        </w:rPr>
        <w:t>orma Invoices. This will be set to on however if you wish to turn this off you will find it under Administration</w:t>
      </w:r>
      <w:r w:rsidR="00A763D3">
        <w:rPr>
          <w:rFonts w:ascii="Segoe UI" w:eastAsia="Times New Roman" w:hAnsi="Segoe UI" w:cs="Segoe UI"/>
          <w:color w:val="000000"/>
          <w:sz w:val="20"/>
          <w:szCs w:val="20"/>
          <w:lang w:eastAsia="en-GB"/>
        </w:rPr>
        <w:t xml:space="preserve"> &gt; </w:t>
      </w:r>
      <w:r w:rsidRPr="002C2190">
        <w:rPr>
          <w:rFonts w:ascii="Segoe UI" w:eastAsia="Times New Roman" w:hAnsi="Segoe UI" w:cs="Segoe UI"/>
          <w:color w:val="000000"/>
          <w:sz w:val="20"/>
          <w:szCs w:val="20"/>
          <w:lang w:eastAsia="en-GB"/>
        </w:rPr>
        <w:t xml:space="preserve">Property then at the bottom of </w:t>
      </w:r>
      <w:r w:rsidR="00A763D3">
        <w:rPr>
          <w:rFonts w:ascii="Segoe UI" w:eastAsia="Times New Roman" w:hAnsi="Segoe UI" w:cs="Segoe UI"/>
          <w:color w:val="000000"/>
          <w:sz w:val="20"/>
          <w:szCs w:val="20"/>
          <w:lang w:eastAsia="en-GB"/>
        </w:rPr>
        <w:t>P</w:t>
      </w:r>
      <w:r w:rsidRPr="002C2190">
        <w:rPr>
          <w:rFonts w:ascii="Segoe UI" w:eastAsia="Times New Roman" w:hAnsi="Segoe UI" w:cs="Segoe UI"/>
          <w:color w:val="000000"/>
          <w:sz w:val="20"/>
          <w:szCs w:val="20"/>
          <w:lang w:eastAsia="en-GB"/>
        </w:rPr>
        <w:t xml:space="preserve">roperty </w:t>
      </w:r>
      <w:r w:rsidR="00A763D3">
        <w:rPr>
          <w:rFonts w:ascii="Segoe UI" w:eastAsia="Times New Roman" w:hAnsi="Segoe UI" w:cs="Segoe UI"/>
          <w:color w:val="000000"/>
          <w:sz w:val="20"/>
          <w:szCs w:val="20"/>
          <w:lang w:eastAsia="en-GB"/>
        </w:rPr>
        <w:t>S</w:t>
      </w:r>
      <w:r w:rsidRPr="002C2190">
        <w:rPr>
          <w:rFonts w:ascii="Segoe UI" w:eastAsia="Times New Roman" w:hAnsi="Segoe UI" w:cs="Segoe UI"/>
          <w:color w:val="000000"/>
          <w:sz w:val="20"/>
          <w:szCs w:val="20"/>
          <w:lang w:eastAsia="en-GB"/>
        </w:rPr>
        <w:t>ettings. Once selected click Update Settings</w:t>
      </w:r>
      <w:r w:rsidR="00A763D3">
        <w:rPr>
          <w:rFonts w:ascii="Segoe UI" w:eastAsia="Times New Roman" w:hAnsi="Segoe UI" w:cs="Segoe UI"/>
          <w:color w:val="000000"/>
          <w:sz w:val="20"/>
          <w:szCs w:val="20"/>
          <w:lang w:eastAsia="en-GB"/>
        </w:rPr>
        <w:t xml:space="preserve"> to save. </w:t>
      </w:r>
    </w:p>
    <w:p w14:paraId="18D7620B" w14:textId="57251240" w:rsidR="0032718E" w:rsidRPr="002C2190" w:rsidRDefault="00770AD6">
      <w:pPr>
        <w:rPr>
          <w:rFonts w:ascii="Segoe UI" w:hAnsi="Segoe UI" w:cs="Segoe UI"/>
          <w:sz w:val="20"/>
          <w:szCs w:val="20"/>
        </w:rPr>
      </w:pPr>
      <w:r w:rsidRPr="00770AD6">
        <w:rPr>
          <w:rFonts w:ascii="Segoe UI" w:hAnsi="Segoe UI" w:cs="Segoe UI"/>
          <w:noProof/>
          <w:sz w:val="20"/>
          <w:szCs w:val="20"/>
        </w:rPr>
        <w:drawing>
          <wp:inline distT="0" distB="0" distL="0" distR="0" wp14:anchorId="443A0A60" wp14:editId="54930DAB">
            <wp:extent cx="2700000" cy="988065"/>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0000" cy="988065"/>
                    </a:xfrm>
                    <a:prstGeom prst="rect">
                      <a:avLst/>
                    </a:prstGeom>
                  </pic:spPr>
                </pic:pic>
              </a:graphicData>
            </a:graphic>
          </wp:inline>
        </w:drawing>
      </w:r>
    </w:p>
    <w:p w14:paraId="2A806797" w14:textId="56C1F75E" w:rsidR="0032718E" w:rsidRPr="002C2190" w:rsidRDefault="0032718E">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Trial Balance Reports – Preview</w:t>
      </w:r>
    </w:p>
    <w:p w14:paraId="37598F64" w14:textId="1B80BF7C" w:rsidR="0032718E" w:rsidRPr="002C2190" w:rsidRDefault="003C50F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We have now added a Print Preview button to the Trial Balance report, to enable you to quickly access the full report, either onscreen or by printing it out, without the need to download the PDF first. </w:t>
      </w:r>
    </w:p>
    <w:p w14:paraId="4D7C05F7" w14:textId="7C8C9C15" w:rsidR="00C6279B" w:rsidRPr="002C2190" w:rsidRDefault="003C50FF">
      <w:pPr>
        <w:rPr>
          <w:rFonts w:ascii="Segoe UI" w:eastAsia="Times New Roman" w:hAnsi="Segoe UI" w:cs="Segoe UI"/>
          <w:b/>
          <w:bCs/>
          <w:color w:val="000000"/>
          <w:sz w:val="20"/>
          <w:szCs w:val="20"/>
          <w:lang w:eastAsia="en-GB"/>
        </w:rPr>
      </w:pPr>
      <w:r>
        <w:rPr>
          <w:rFonts w:ascii="Segoe UI" w:eastAsia="Times New Roman" w:hAnsi="Segoe UI" w:cs="Segoe UI"/>
          <w:b/>
          <w:bCs/>
          <w:color w:val="000000"/>
          <w:sz w:val="20"/>
          <w:szCs w:val="20"/>
          <w:lang w:eastAsia="en-GB"/>
        </w:rPr>
        <w:t>N</w:t>
      </w:r>
      <w:r w:rsidR="00C6279B" w:rsidRPr="002C2190">
        <w:rPr>
          <w:rFonts w:ascii="Segoe UI" w:eastAsia="Times New Roman" w:hAnsi="Segoe UI" w:cs="Segoe UI"/>
          <w:b/>
          <w:bCs/>
          <w:color w:val="000000"/>
          <w:sz w:val="20"/>
          <w:szCs w:val="20"/>
          <w:lang w:eastAsia="en-GB"/>
        </w:rPr>
        <w:t xml:space="preserve">ew column </w:t>
      </w:r>
      <w:r>
        <w:rPr>
          <w:rFonts w:ascii="Segoe UI" w:eastAsia="Times New Roman" w:hAnsi="Segoe UI" w:cs="Segoe UI"/>
          <w:b/>
          <w:bCs/>
          <w:color w:val="000000"/>
          <w:sz w:val="20"/>
          <w:szCs w:val="20"/>
          <w:lang w:eastAsia="en-GB"/>
        </w:rPr>
        <w:t xml:space="preserve">on </w:t>
      </w:r>
      <w:r w:rsidR="00C6279B" w:rsidRPr="002C2190">
        <w:rPr>
          <w:rFonts w:ascii="Segoe UI" w:eastAsia="Times New Roman" w:hAnsi="Segoe UI" w:cs="Segoe UI"/>
          <w:b/>
          <w:bCs/>
          <w:color w:val="000000"/>
          <w:sz w:val="20"/>
          <w:szCs w:val="20"/>
          <w:lang w:eastAsia="en-GB"/>
        </w:rPr>
        <w:t>Occupancy report</w:t>
      </w:r>
    </w:p>
    <w:p w14:paraId="08F82958" w14:textId="0188A638" w:rsidR="00C6279B" w:rsidRPr="002C2190" w:rsidRDefault="00C6279B">
      <w:pPr>
        <w:rPr>
          <w:rFonts w:ascii="Segoe UI" w:eastAsia="Times New Roman" w:hAnsi="Segoe UI" w:cs="Segoe UI"/>
          <w:color w:val="000000"/>
          <w:sz w:val="20"/>
          <w:szCs w:val="20"/>
          <w:lang w:eastAsia="en-GB"/>
        </w:rPr>
      </w:pPr>
      <w:r w:rsidRPr="002C2190">
        <w:rPr>
          <w:rFonts w:ascii="Segoe UI" w:eastAsia="Times New Roman" w:hAnsi="Segoe UI" w:cs="Segoe UI"/>
          <w:color w:val="000000"/>
          <w:sz w:val="20"/>
          <w:szCs w:val="20"/>
          <w:lang w:eastAsia="en-GB"/>
        </w:rPr>
        <w:t>A new column has been added to the occupancy report to show the adjusted occupancy, removing out of service rooms from your occupancy.</w:t>
      </w:r>
    </w:p>
    <w:p w14:paraId="3B08A52E" w14:textId="421CD9CD" w:rsidR="00C6279B" w:rsidRPr="002C2190" w:rsidRDefault="009E1FDE">
      <w:pPr>
        <w:rPr>
          <w:rFonts w:ascii="Segoe UI" w:hAnsi="Segoe UI" w:cs="Segoe UI"/>
          <w:sz w:val="20"/>
          <w:szCs w:val="20"/>
        </w:rPr>
      </w:pPr>
      <w:r w:rsidRPr="009E1FDE">
        <w:rPr>
          <w:rFonts w:ascii="Segoe UI" w:hAnsi="Segoe UI" w:cs="Segoe UI"/>
          <w:noProof/>
          <w:sz w:val="20"/>
          <w:szCs w:val="20"/>
        </w:rPr>
        <w:drawing>
          <wp:inline distT="0" distB="0" distL="0" distR="0" wp14:anchorId="67DC558D" wp14:editId="07EE7490">
            <wp:extent cx="5731510" cy="14281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428115"/>
                    </a:xfrm>
                    <a:prstGeom prst="rect">
                      <a:avLst/>
                    </a:prstGeom>
                  </pic:spPr>
                </pic:pic>
              </a:graphicData>
            </a:graphic>
          </wp:inline>
        </w:drawing>
      </w:r>
    </w:p>
    <w:p w14:paraId="645AB3DD" w14:textId="1DAF6529" w:rsidR="00D8095F" w:rsidRDefault="00376828">
      <w:pPr>
        <w:rPr>
          <w:rFonts w:ascii="Segoe UI" w:eastAsia="Times New Roman" w:hAnsi="Segoe UI" w:cs="Segoe UI"/>
          <w:b/>
          <w:bCs/>
          <w:color w:val="000000"/>
          <w:sz w:val="20"/>
          <w:szCs w:val="20"/>
          <w:lang w:eastAsia="en-GB"/>
        </w:rPr>
      </w:pPr>
      <w:r>
        <w:rPr>
          <w:rFonts w:ascii="Segoe UI" w:eastAsia="Times New Roman" w:hAnsi="Segoe UI" w:cs="Segoe UI"/>
          <w:b/>
          <w:bCs/>
          <w:color w:val="000000"/>
          <w:sz w:val="20"/>
          <w:szCs w:val="20"/>
          <w:lang w:eastAsia="en-GB"/>
        </w:rPr>
        <w:t>Proforma</w:t>
      </w:r>
      <w:r w:rsidR="00B5664E">
        <w:rPr>
          <w:rFonts w:ascii="Segoe UI" w:eastAsia="Times New Roman" w:hAnsi="Segoe UI" w:cs="Segoe UI"/>
          <w:b/>
          <w:bCs/>
          <w:color w:val="000000"/>
          <w:sz w:val="20"/>
          <w:szCs w:val="20"/>
          <w:lang w:eastAsia="en-GB"/>
        </w:rPr>
        <w:t xml:space="preserve"> Invoices</w:t>
      </w:r>
      <w:r w:rsidR="00D8095F" w:rsidRPr="002C2190">
        <w:rPr>
          <w:rFonts w:ascii="Segoe UI" w:eastAsia="Times New Roman" w:hAnsi="Segoe UI" w:cs="Segoe UI"/>
          <w:b/>
          <w:bCs/>
          <w:color w:val="000000"/>
          <w:sz w:val="20"/>
          <w:szCs w:val="20"/>
          <w:lang w:eastAsia="en-GB"/>
        </w:rPr>
        <w:t xml:space="preserve"> br</w:t>
      </w:r>
      <w:r w:rsidR="00B5664E">
        <w:rPr>
          <w:rFonts w:ascii="Segoe UI" w:eastAsia="Times New Roman" w:hAnsi="Segoe UI" w:cs="Segoe UI"/>
          <w:b/>
          <w:bCs/>
          <w:color w:val="000000"/>
          <w:sz w:val="20"/>
          <w:szCs w:val="20"/>
          <w:lang w:eastAsia="en-GB"/>
        </w:rPr>
        <w:t xml:space="preserve">oken </w:t>
      </w:r>
      <w:r w:rsidR="00D8095F" w:rsidRPr="002C2190">
        <w:rPr>
          <w:rFonts w:ascii="Segoe UI" w:eastAsia="Times New Roman" w:hAnsi="Segoe UI" w:cs="Segoe UI"/>
          <w:b/>
          <w:bCs/>
          <w:color w:val="000000"/>
          <w:sz w:val="20"/>
          <w:szCs w:val="20"/>
          <w:lang w:eastAsia="en-GB"/>
        </w:rPr>
        <w:t xml:space="preserve">down </w:t>
      </w:r>
      <w:r w:rsidR="00B5664E">
        <w:rPr>
          <w:rFonts w:ascii="Segoe UI" w:eastAsia="Times New Roman" w:hAnsi="Segoe UI" w:cs="Segoe UI"/>
          <w:b/>
          <w:bCs/>
          <w:color w:val="000000"/>
          <w:sz w:val="20"/>
          <w:szCs w:val="20"/>
          <w:lang w:eastAsia="en-GB"/>
        </w:rPr>
        <w:t>by</w:t>
      </w:r>
      <w:r w:rsidR="00D8095F" w:rsidRPr="002C2190">
        <w:rPr>
          <w:rFonts w:ascii="Segoe UI" w:eastAsia="Times New Roman" w:hAnsi="Segoe UI" w:cs="Segoe UI"/>
          <w:b/>
          <w:bCs/>
          <w:color w:val="000000"/>
          <w:sz w:val="20"/>
          <w:szCs w:val="20"/>
          <w:lang w:eastAsia="en-GB"/>
        </w:rPr>
        <w:t xml:space="preserve"> Room Charges</w:t>
      </w:r>
    </w:p>
    <w:p w14:paraId="4F39AEF2" w14:textId="20D75DEB" w:rsidR="00B5664E" w:rsidRDefault="00B5664E">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Proforma Invoices are now broken down by room charges</w:t>
      </w:r>
      <w:r w:rsidR="007F547B">
        <w:rPr>
          <w:rFonts w:ascii="Segoe UI" w:eastAsia="Times New Roman" w:hAnsi="Segoe UI" w:cs="Segoe UI"/>
          <w:color w:val="000000"/>
          <w:sz w:val="20"/>
          <w:szCs w:val="20"/>
          <w:lang w:eastAsia="en-GB"/>
        </w:rPr>
        <w:t xml:space="preserve">. You can now see transactions on the Pro forma invoices broken down by each transaction type. </w:t>
      </w:r>
    </w:p>
    <w:p w14:paraId="013AD472" w14:textId="77777777" w:rsidR="008D7D29" w:rsidRPr="008D7D29" w:rsidRDefault="008D7D29">
      <w:pPr>
        <w:rPr>
          <w:rFonts w:ascii="Segoe UI" w:eastAsia="Times New Roman" w:hAnsi="Segoe UI" w:cs="Segoe UI"/>
          <w:color w:val="000000"/>
          <w:sz w:val="20"/>
          <w:szCs w:val="20"/>
          <w:lang w:eastAsia="en-GB"/>
        </w:rPr>
      </w:pPr>
    </w:p>
    <w:p w14:paraId="477B9AF4" w14:textId="38BD3F7F" w:rsidR="00D8095F" w:rsidRPr="002C2190" w:rsidRDefault="003C50FF">
      <w:pPr>
        <w:rPr>
          <w:rFonts w:ascii="Segoe UI" w:eastAsia="Times New Roman" w:hAnsi="Segoe UI" w:cs="Segoe UI"/>
          <w:b/>
          <w:bCs/>
          <w:color w:val="000000"/>
          <w:sz w:val="20"/>
          <w:szCs w:val="20"/>
          <w:lang w:eastAsia="en-GB"/>
        </w:rPr>
      </w:pPr>
      <w:r>
        <w:rPr>
          <w:rFonts w:ascii="Segoe UI" w:eastAsia="Times New Roman" w:hAnsi="Segoe UI" w:cs="Segoe UI"/>
          <w:b/>
          <w:bCs/>
          <w:color w:val="000000"/>
          <w:sz w:val="20"/>
          <w:szCs w:val="20"/>
          <w:lang w:eastAsia="en-GB"/>
        </w:rPr>
        <w:t>M</w:t>
      </w:r>
      <w:r w:rsidR="00D8095F" w:rsidRPr="002C2190">
        <w:rPr>
          <w:rFonts w:ascii="Segoe UI" w:eastAsia="Times New Roman" w:hAnsi="Segoe UI" w:cs="Segoe UI"/>
          <w:b/>
          <w:bCs/>
          <w:color w:val="000000"/>
          <w:sz w:val="20"/>
          <w:szCs w:val="20"/>
          <w:lang w:eastAsia="en-GB"/>
        </w:rPr>
        <w:t>inimum occupancy on room types</w:t>
      </w:r>
    </w:p>
    <w:p w14:paraId="41B26E73" w14:textId="63BA1FF9" w:rsidR="00D8095F" w:rsidRPr="002C2190" w:rsidRDefault="00D8095F">
      <w:pPr>
        <w:rPr>
          <w:rFonts w:ascii="Segoe UI" w:eastAsia="Times New Roman" w:hAnsi="Segoe UI" w:cs="Segoe UI"/>
          <w:color w:val="000000"/>
          <w:sz w:val="20"/>
          <w:szCs w:val="20"/>
          <w:lang w:eastAsia="en-GB"/>
        </w:rPr>
      </w:pPr>
      <w:r w:rsidRPr="002C2190">
        <w:rPr>
          <w:rFonts w:ascii="Segoe UI" w:eastAsia="Times New Roman" w:hAnsi="Segoe UI" w:cs="Segoe UI"/>
          <w:color w:val="000000"/>
          <w:sz w:val="20"/>
          <w:szCs w:val="20"/>
          <w:lang w:eastAsia="en-GB"/>
        </w:rPr>
        <w:t xml:space="preserve">We have added the option to set a </w:t>
      </w:r>
      <w:r w:rsidR="003C50FF">
        <w:rPr>
          <w:rFonts w:ascii="Segoe UI" w:eastAsia="Times New Roman" w:hAnsi="Segoe UI" w:cs="Segoe UI"/>
          <w:color w:val="000000"/>
          <w:sz w:val="20"/>
          <w:szCs w:val="20"/>
          <w:lang w:eastAsia="en-GB"/>
        </w:rPr>
        <w:t>m</w:t>
      </w:r>
      <w:r w:rsidRPr="002C2190">
        <w:rPr>
          <w:rFonts w:ascii="Segoe UI" w:eastAsia="Times New Roman" w:hAnsi="Segoe UI" w:cs="Segoe UI"/>
          <w:color w:val="000000"/>
          <w:sz w:val="20"/>
          <w:szCs w:val="20"/>
          <w:lang w:eastAsia="en-GB"/>
        </w:rPr>
        <w:t xml:space="preserve">inimum occupancy </w:t>
      </w:r>
      <w:r w:rsidR="003C50FF">
        <w:rPr>
          <w:rFonts w:ascii="Segoe UI" w:eastAsia="Times New Roman" w:hAnsi="Segoe UI" w:cs="Segoe UI"/>
          <w:color w:val="000000"/>
          <w:sz w:val="20"/>
          <w:szCs w:val="20"/>
          <w:lang w:eastAsia="en-GB"/>
        </w:rPr>
        <w:t>on</w:t>
      </w:r>
      <w:r w:rsidRPr="002C2190">
        <w:rPr>
          <w:rFonts w:ascii="Segoe UI" w:eastAsia="Times New Roman" w:hAnsi="Segoe UI" w:cs="Segoe UI"/>
          <w:color w:val="000000"/>
          <w:sz w:val="20"/>
          <w:szCs w:val="20"/>
          <w:lang w:eastAsia="en-GB"/>
        </w:rPr>
        <w:t xml:space="preserve"> room types. This will</w:t>
      </w:r>
      <w:r w:rsidR="003C50FF">
        <w:rPr>
          <w:rFonts w:ascii="Segoe UI" w:eastAsia="Times New Roman" w:hAnsi="Segoe UI" w:cs="Segoe UI"/>
          <w:color w:val="000000"/>
          <w:sz w:val="20"/>
          <w:szCs w:val="20"/>
          <w:lang w:eastAsia="en-GB"/>
        </w:rPr>
        <w:t xml:space="preserve">, for example, prevent an individual </w:t>
      </w:r>
      <w:r w:rsidRPr="002C2190">
        <w:rPr>
          <w:rFonts w:ascii="Segoe UI" w:eastAsia="Times New Roman" w:hAnsi="Segoe UI" w:cs="Segoe UI"/>
          <w:color w:val="000000"/>
          <w:sz w:val="20"/>
          <w:szCs w:val="20"/>
          <w:lang w:eastAsia="en-GB"/>
        </w:rPr>
        <w:t xml:space="preserve">person booking larger room types like </w:t>
      </w:r>
      <w:r w:rsidR="003C50FF">
        <w:rPr>
          <w:rFonts w:ascii="Segoe UI" w:eastAsia="Times New Roman" w:hAnsi="Segoe UI" w:cs="Segoe UI"/>
          <w:color w:val="000000"/>
          <w:sz w:val="20"/>
          <w:szCs w:val="20"/>
          <w:lang w:eastAsia="en-GB"/>
        </w:rPr>
        <w:t>Family Rooms</w:t>
      </w:r>
      <w:r w:rsidRPr="002C2190">
        <w:rPr>
          <w:rFonts w:ascii="Segoe UI" w:eastAsia="Times New Roman" w:hAnsi="Segoe UI" w:cs="Segoe UI"/>
          <w:color w:val="000000"/>
          <w:sz w:val="20"/>
          <w:szCs w:val="20"/>
          <w:lang w:eastAsia="en-GB"/>
        </w:rPr>
        <w:t>.</w:t>
      </w:r>
      <w:r w:rsidR="003C50FF">
        <w:rPr>
          <w:rFonts w:ascii="Segoe UI" w:eastAsia="Times New Roman" w:hAnsi="Segoe UI" w:cs="Segoe UI"/>
          <w:color w:val="000000"/>
          <w:sz w:val="20"/>
          <w:szCs w:val="20"/>
          <w:lang w:eastAsia="en-GB"/>
        </w:rPr>
        <w:t xml:space="preserve"> </w:t>
      </w:r>
      <w:r w:rsidRPr="002C2190">
        <w:rPr>
          <w:rFonts w:ascii="Segoe UI" w:eastAsia="Times New Roman" w:hAnsi="Segoe UI" w:cs="Segoe UI"/>
          <w:color w:val="000000"/>
          <w:sz w:val="20"/>
          <w:szCs w:val="20"/>
          <w:lang w:eastAsia="en-GB"/>
        </w:rPr>
        <w:t>This can be set under Rooms</w:t>
      </w:r>
      <w:r w:rsidR="009E1FDE">
        <w:rPr>
          <w:rFonts w:ascii="Segoe UI" w:eastAsia="Times New Roman" w:hAnsi="Segoe UI" w:cs="Segoe UI"/>
          <w:color w:val="000000"/>
          <w:sz w:val="20"/>
          <w:szCs w:val="20"/>
          <w:lang w:eastAsia="en-GB"/>
        </w:rPr>
        <w:t xml:space="preserve"> &gt;</w:t>
      </w:r>
      <w:r w:rsidRPr="002C2190">
        <w:rPr>
          <w:rFonts w:ascii="Segoe UI" w:eastAsia="Times New Roman" w:hAnsi="Segoe UI" w:cs="Segoe UI"/>
          <w:color w:val="000000"/>
          <w:sz w:val="20"/>
          <w:szCs w:val="20"/>
          <w:lang w:eastAsia="en-GB"/>
        </w:rPr>
        <w:t xml:space="preserve"> Room Type</w:t>
      </w:r>
      <w:r w:rsidR="003C50FF">
        <w:rPr>
          <w:rFonts w:ascii="Segoe UI" w:eastAsia="Times New Roman" w:hAnsi="Segoe UI" w:cs="Segoe UI"/>
          <w:color w:val="000000"/>
          <w:sz w:val="20"/>
          <w:szCs w:val="20"/>
          <w:lang w:eastAsia="en-GB"/>
        </w:rPr>
        <w:t>s</w:t>
      </w:r>
    </w:p>
    <w:p w14:paraId="6DFB54A7" w14:textId="6C42FE48" w:rsidR="00D8095F" w:rsidRPr="002C2190" w:rsidRDefault="005B2F80">
      <w:pPr>
        <w:rPr>
          <w:rFonts w:ascii="Segoe UI" w:eastAsia="Times New Roman" w:hAnsi="Segoe UI" w:cs="Segoe UI"/>
          <w:color w:val="000000"/>
          <w:sz w:val="20"/>
          <w:szCs w:val="20"/>
          <w:lang w:eastAsia="en-GB"/>
        </w:rPr>
      </w:pPr>
      <w:r w:rsidRPr="005B2F80">
        <w:rPr>
          <w:rFonts w:ascii="Segoe UI" w:eastAsia="Times New Roman" w:hAnsi="Segoe UI" w:cs="Segoe UI"/>
          <w:noProof/>
          <w:color w:val="000000"/>
          <w:sz w:val="20"/>
          <w:szCs w:val="20"/>
          <w:lang w:eastAsia="en-GB"/>
        </w:rPr>
        <w:lastRenderedPageBreak/>
        <w:drawing>
          <wp:inline distT="0" distB="0" distL="0" distR="0" wp14:anchorId="61220BDC" wp14:editId="70D8439C">
            <wp:extent cx="5731510" cy="2856230"/>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856230"/>
                    </a:xfrm>
                    <a:prstGeom prst="rect">
                      <a:avLst/>
                    </a:prstGeom>
                  </pic:spPr>
                </pic:pic>
              </a:graphicData>
            </a:graphic>
          </wp:inline>
        </w:drawing>
      </w:r>
    </w:p>
    <w:p w14:paraId="41B81B0D" w14:textId="2A1171F8" w:rsidR="00D8095F" w:rsidRPr="002C2190" w:rsidRDefault="00D8095F">
      <w:pPr>
        <w:rPr>
          <w:rFonts w:ascii="Segoe UI" w:eastAsia="Times New Roman" w:hAnsi="Segoe UI" w:cs="Segoe UI"/>
          <w:color w:val="000000"/>
          <w:sz w:val="20"/>
          <w:szCs w:val="20"/>
          <w:lang w:eastAsia="en-GB"/>
        </w:rPr>
      </w:pPr>
    </w:p>
    <w:p w14:paraId="54834D27" w14:textId="516E0914" w:rsidR="00D8095F" w:rsidRPr="002C2190"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Changes to Registration Card</w:t>
      </w:r>
    </w:p>
    <w:p w14:paraId="65501CF7" w14:textId="33A6A6F1" w:rsidR="00D8095F" w:rsidRDefault="00A763D3" w:rsidP="00D8095F">
      <w:pPr>
        <w:rPr>
          <w:rFonts w:ascii="Segoe UI" w:eastAsia="Times New Roman" w:hAnsi="Segoe UI" w:cs="Segoe UI"/>
          <w:color w:val="000000"/>
          <w:sz w:val="20"/>
          <w:szCs w:val="20"/>
          <w:lang w:eastAsia="en-GB"/>
        </w:rPr>
      </w:pPr>
      <w:r w:rsidRPr="00A763D3">
        <w:rPr>
          <w:rFonts w:ascii="Segoe UI" w:eastAsia="Times New Roman" w:hAnsi="Segoe UI" w:cs="Segoe UI"/>
          <w:color w:val="000000"/>
          <w:sz w:val="20"/>
          <w:szCs w:val="20"/>
          <w:lang w:eastAsia="en-GB"/>
        </w:rPr>
        <w:t>The default HOP registration card now includes a line specifically for car registration numbers. If one has already been entered on the reservation item (i.e. the room reservation) this will automatically pull through onto the card. If not, the system will then look to see if the guest has a registration number on their CRM profile and add it from here. Failing that, the car registration number field will be left blank for the guest to fill in when you print off their card.</w:t>
      </w:r>
    </w:p>
    <w:p w14:paraId="1B5F3B5A" w14:textId="77777777" w:rsidR="005B2F80" w:rsidRPr="002C2190" w:rsidRDefault="005B2F80" w:rsidP="00D8095F">
      <w:pPr>
        <w:rPr>
          <w:rFonts w:ascii="Segoe UI" w:eastAsia="Times New Roman" w:hAnsi="Segoe UI" w:cs="Segoe UI"/>
          <w:color w:val="000000"/>
          <w:sz w:val="20"/>
          <w:szCs w:val="20"/>
          <w:lang w:eastAsia="en-GB"/>
        </w:rPr>
      </w:pPr>
    </w:p>
    <w:p w14:paraId="4C33BE1D" w14:textId="32F0E102" w:rsidR="00D8095F" w:rsidRPr="002C2190"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Confirmation emails linked to rates</w:t>
      </w:r>
    </w:p>
    <w:p w14:paraId="3B88A098" w14:textId="25F50657" w:rsidR="00FC6541" w:rsidRPr="002C2190" w:rsidRDefault="00D8095F" w:rsidP="00D8095F">
      <w:pPr>
        <w:rPr>
          <w:rFonts w:ascii="Segoe UI" w:eastAsia="Times New Roman" w:hAnsi="Segoe UI" w:cs="Segoe UI"/>
          <w:color w:val="000000"/>
          <w:sz w:val="20"/>
          <w:szCs w:val="20"/>
          <w:lang w:eastAsia="en-GB"/>
        </w:rPr>
      </w:pPr>
      <w:r w:rsidRPr="002C2190">
        <w:rPr>
          <w:rFonts w:ascii="Segoe UI" w:eastAsia="Times New Roman" w:hAnsi="Segoe UI" w:cs="Segoe UI"/>
          <w:color w:val="000000"/>
          <w:sz w:val="20"/>
          <w:szCs w:val="20"/>
          <w:lang w:eastAsia="en-GB"/>
        </w:rPr>
        <w:t>You can now create a rate</w:t>
      </w:r>
      <w:r w:rsidR="00230940">
        <w:rPr>
          <w:rFonts w:ascii="Segoe UI" w:eastAsia="Times New Roman" w:hAnsi="Segoe UI" w:cs="Segoe UI"/>
          <w:color w:val="000000"/>
          <w:sz w:val="20"/>
          <w:szCs w:val="20"/>
          <w:lang w:eastAsia="en-GB"/>
        </w:rPr>
        <w:t>-</w:t>
      </w:r>
      <w:r w:rsidRPr="002C2190">
        <w:rPr>
          <w:rFonts w:ascii="Segoe UI" w:eastAsia="Times New Roman" w:hAnsi="Segoe UI" w:cs="Segoe UI"/>
          <w:color w:val="000000"/>
          <w:sz w:val="20"/>
          <w:szCs w:val="20"/>
          <w:lang w:eastAsia="en-GB"/>
        </w:rPr>
        <w:t>specific email template</w:t>
      </w:r>
      <w:r w:rsidR="003C50FF">
        <w:rPr>
          <w:rFonts w:ascii="Segoe UI" w:eastAsia="Times New Roman" w:hAnsi="Segoe UI" w:cs="Segoe UI"/>
          <w:color w:val="000000"/>
          <w:sz w:val="20"/>
          <w:szCs w:val="20"/>
          <w:lang w:eastAsia="en-GB"/>
        </w:rPr>
        <w:t>,</w:t>
      </w:r>
      <w:r w:rsidRPr="002C2190">
        <w:rPr>
          <w:rFonts w:ascii="Segoe UI" w:eastAsia="Times New Roman" w:hAnsi="Segoe UI" w:cs="Segoe UI"/>
          <w:color w:val="000000"/>
          <w:sz w:val="20"/>
          <w:szCs w:val="20"/>
          <w:lang w:eastAsia="en-GB"/>
        </w:rPr>
        <w:t xml:space="preserve"> including the cancellation policy</w:t>
      </w:r>
      <w:r w:rsidR="003C50FF">
        <w:rPr>
          <w:rFonts w:ascii="Segoe UI" w:eastAsia="Times New Roman" w:hAnsi="Segoe UI" w:cs="Segoe UI"/>
          <w:color w:val="000000"/>
          <w:sz w:val="20"/>
          <w:szCs w:val="20"/>
          <w:lang w:eastAsia="en-GB"/>
        </w:rPr>
        <w:t xml:space="preserve">, </w:t>
      </w:r>
      <w:r w:rsidR="00FF1630" w:rsidRPr="002C2190">
        <w:rPr>
          <w:rFonts w:ascii="Segoe UI" w:eastAsia="Times New Roman" w:hAnsi="Segoe UI" w:cs="Segoe UI"/>
          <w:color w:val="000000"/>
          <w:sz w:val="20"/>
          <w:szCs w:val="20"/>
          <w:lang w:eastAsia="en-GB"/>
        </w:rPr>
        <w:t xml:space="preserve">and link it to a rate plan. If the rate plan is booked this email template will </w:t>
      </w:r>
      <w:r w:rsidR="003C50FF">
        <w:rPr>
          <w:rFonts w:ascii="Segoe UI" w:eastAsia="Times New Roman" w:hAnsi="Segoe UI" w:cs="Segoe UI"/>
          <w:color w:val="000000"/>
          <w:sz w:val="20"/>
          <w:szCs w:val="20"/>
          <w:lang w:eastAsia="en-GB"/>
        </w:rPr>
        <w:t xml:space="preserve">then </w:t>
      </w:r>
      <w:r w:rsidR="00FF1630" w:rsidRPr="002C2190">
        <w:rPr>
          <w:rFonts w:ascii="Segoe UI" w:eastAsia="Times New Roman" w:hAnsi="Segoe UI" w:cs="Segoe UI"/>
          <w:color w:val="000000"/>
          <w:sz w:val="20"/>
          <w:szCs w:val="20"/>
          <w:lang w:eastAsia="en-GB"/>
        </w:rPr>
        <w:t xml:space="preserve">be sent to the guest. </w:t>
      </w:r>
      <w:r w:rsidR="003C50FF">
        <w:rPr>
          <w:rFonts w:ascii="Segoe UI" w:eastAsia="Times New Roman" w:hAnsi="Segoe UI" w:cs="Segoe UI"/>
          <w:color w:val="000000"/>
          <w:sz w:val="20"/>
          <w:szCs w:val="20"/>
          <w:lang w:eastAsia="en-GB"/>
        </w:rPr>
        <w:t>(</w:t>
      </w:r>
      <w:r w:rsidR="00FF1630" w:rsidRPr="002C2190">
        <w:rPr>
          <w:rFonts w:ascii="Segoe UI" w:eastAsia="Times New Roman" w:hAnsi="Segoe UI" w:cs="Segoe UI"/>
          <w:color w:val="000000"/>
          <w:sz w:val="20"/>
          <w:szCs w:val="20"/>
          <w:lang w:eastAsia="en-GB"/>
        </w:rPr>
        <w:t>If multiple rate plans are booked then the default confirmation email will be sent.</w:t>
      </w:r>
      <w:r w:rsidR="003C50FF">
        <w:rPr>
          <w:rFonts w:ascii="Segoe UI" w:eastAsia="Times New Roman" w:hAnsi="Segoe UI" w:cs="Segoe UI"/>
          <w:color w:val="000000"/>
          <w:sz w:val="20"/>
          <w:szCs w:val="20"/>
          <w:lang w:eastAsia="en-GB"/>
        </w:rPr>
        <w:t>)</w:t>
      </w:r>
      <w:r w:rsidR="00FF1630" w:rsidRPr="002C2190">
        <w:rPr>
          <w:rFonts w:ascii="Segoe UI" w:eastAsia="Times New Roman" w:hAnsi="Segoe UI" w:cs="Segoe UI"/>
          <w:color w:val="000000"/>
          <w:sz w:val="20"/>
          <w:szCs w:val="20"/>
          <w:lang w:eastAsia="en-GB"/>
        </w:rPr>
        <w:t xml:space="preserve"> </w:t>
      </w:r>
    </w:p>
    <w:p w14:paraId="6A019711" w14:textId="44010C93" w:rsidR="0003085D" w:rsidRDefault="00FF1630" w:rsidP="00D8095F">
      <w:pPr>
        <w:rPr>
          <w:rFonts w:ascii="Segoe UI" w:eastAsia="Times New Roman" w:hAnsi="Segoe UI" w:cs="Segoe UI"/>
          <w:color w:val="000000"/>
          <w:sz w:val="20"/>
          <w:szCs w:val="20"/>
          <w:lang w:eastAsia="en-GB"/>
        </w:rPr>
      </w:pPr>
      <w:r w:rsidRPr="002C2190">
        <w:rPr>
          <w:rFonts w:ascii="Segoe UI" w:eastAsia="Times New Roman" w:hAnsi="Segoe UI" w:cs="Segoe UI"/>
          <w:color w:val="000000"/>
          <w:sz w:val="20"/>
          <w:szCs w:val="20"/>
          <w:lang w:eastAsia="en-GB"/>
        </w:rPr>
        <w:t>To set this up</w:t>
      </w:r>
      <w:r w:rsidR="00A763D3">
        <w:rPr>
          <w:rFonts w:ascii="Segoe UI" w:eastAsia="Times New Roman" w:hAnsi="Segoe UI" w:cs="Segoe UI"/>
          <w:color w:val="000000"/>
          <w:sz w:val="20"/>
          <w:szCs w:val="20"/>
          <w:lang w:eastAsia="en-GB"/>
        </w:rPr>
        <w:t>, c</w:t>
      </w:r>
      <w:r w:rsidRPr="002C2190">
        <w:rPr>
          <w:rFonts w:ascii="Segoe UI" w:eastAsia="Times New Roman" w:hAnsi="Segoe UI" w:cs="Segoe UI"/>
          <w:color w:val="000000"/>
          <w:sz w:val="20"/>
          <w:szCs w:val="20"/>
          <w:lang w:eastAsia="en-GB"/>
        </w:rPr>
        <w:t>reate the template in Administration</w:t>
      </w:r>
      <w:r w:rsidR="009E1FDE">
        <w:rPr>
          <w:rFonts w:ascii="Segoe UI" w:eastAsia="Times New Roman" w:hAnsi="Segoe UI" w:cs="Segoe UI"/>
          <w:color w:val="000000"/>
          <w:sz w:val="20"/>
          <w:szCs w:val="20"/>
          <w:lang w:eastAsia="en-GB"/>
        </w:rPr>
        <w:t xml:space="preserve"> &gt; </w:t>
      </w:r>
      <w:r w:rsidRPr="002C2190">
        <w:rPr>
          <w:rFonts w:ascii="Segoe UI" w:eastAsia="Times New Roman" w:hAnsi="Segoe UI" w:cs="Segoe UI"/>
          <w:color w:val="000000"/>
          <w:sz w:val="20"/>
          <w:szCs w:val="20"/>
          <w:lang w:eastAsia="en-GB"/>
        </w:rPr>
        <w:t>Email Templates.</w:t>
      </w:r>
      <w:r w:rsidR="00E403B6">
        <w:rPr>
          <w:rFonts w:ascii="Segoe UI" w:eastAsia="Times New Roman" w:hAnsi="Segoe UI" w:cs="Segoe UI"/>
          <w:color w:val="000000"/>
          <w:sz w:val="20"/>
          <w:szCs w:val="20"/>
          <w:lang w:eastAsia="en-GB"/>
        </w:rPr>
        <w:t xml:space="preserve"> T</w:t>
      </w:r>
      <w:r w:rsidRPr="002C2190">
        <w:rPr>
          <w:rFonts w:ascii="Segoe UI" w:eastAsia="Times New Roman" w:hAnsi="Segoe UI" w:cs="Segoe UI"/>
          <w:color w:val="000000"/>
          <w:sz w:val="20"/>
          <w:szCs w:val="20"/>
          <w:lang w:eastAsia="en-GB"/>
        </w:rPr>
        <w:t xml:space="preserve">hen go into the rate plan you wish to set this for under Rates </w:t>
      </w:r>
      <w:r w:rsidR="00E403B6">
        <w:rPr>
          <w:rFonts w:ascii="Segoe UI" w:eastAsia="Times New Roman" w:hAnsi="Segoe UI" w:cs="Segoe UI"/>
          <w:color w:val="000000"/>
          <w:sz w:val="20"/>
          <w:szCs w:val="20"/>
          <w:lang w:eastAsia="en-GB"/>
        </w:rPr>
        <w:t xml:space="preserve">&gt; Rate Plans </w:t>
      </w:r>
      <w:r w:rsidRPr="002C2190">
        <w:rPr>
          <w:rFonts w:ascii="Segoe UI" w:eastAsia="Times New Roman" w:hAnsi="Segoe UI" w:cs="Segoe UI"/>
          <w:color w:val="000000"/>
          <w:sz w:val="20"/>
          <w:szCs w:val="20"/>
          <w:lang w:eastAsia="en-GB"/>
        </w:rPr>
        <w:t xml:space="preserve">and select the </w:t>
      </w:r>
      <w:r w:rsidR="0003085D" w:rsidRPr="002C2190">
        <w:rPr>
          <w:rFonts w:ascii="Segoe UI" w:eastAsia="Times New Roman" w:hAnsi="Segoe UI" w:cs="Segoe UI"/>
          <w:color w:val="000000"/>
          <w:sz w:val="20"/>
          <w:szCs w:val="20"/>
          <w:lang w:eastAsia="en-GB"/>
        </w:rPr>
        <w:t>template from the drop</w:t>
      </w:r>
      <w:r w:rsidR="009E1FDE">
        <w:rPr>
          <w:rFonts w:ascii="Segoe UI" w:eastAsia="Times New Roman" w:hAnsi="Segoe UI" w:cs="Segoe UI"/>
          <w:color w:val="000000"/>
          <w:sz w:val="20"/>
          <w:szCs w:val="20"/>
          <w:lang w:eastAsia="en-GB"/>
        </w:rPr>
        <w:t>-</w:t>
      </w:r>
      <w:r w:rsidR="0003085D" w:rsidRPr="002C2190">
        <w:rPr>
          <w:rFonts w:ascii="Segoe UI" w:eastAsia="Times New Roman" w:hAnsi="Segoe UI" w:cs="Segoe UI"/>
          <w:color w:val="000000"/>
          <w:sz w:val="20"/>
          <w:szCs w:val="20"/>
          <w:lang w:eastAsia="en-GB"/>
        </w:rPr>
        <w:t xml:space="preserve">down list at the bottom of the Details </w:t>
      </w:r>
      <w:r w:rsidR="00E403B6">
        <w:rPr>
          <w:rFonts w:ascii="Segoe UI" w:eastAsia="Times New Roman" w:hAnsi="Segoe UI" w:cs="Segoe UI"/>
          <w:color w:val="000000"/>
          <w:sz w:val="20"/>
          <w:szCs w:val="20"/>
          <w:lang w:eastAsia="en-GB"/>
        </w:rPr>
        <w:t>t</w:t>
      </w:r>
      <w:r w:rsidR="0003085D" w:rsidRPr="002C2190">
        <w:rPr>
          <w:rFonts w:ascii="Segoe UI" w:eastAsia="Times New Roman" w:hAnsi="Segoe UI" w:cs="Segoe UI"/>
          <w:color w:val="000000"/>
          <w:sz w:val="20"/>
          <w:szCs w:val="20"/>
          <w:lang w:eastAsia="en-GB"/>
        </w:rPr>
        <w:t>ab.</w:t>
      </w:r>
    </w:p>
    <w:p w14:paraId="42B9867D" w14:textId="2FF119D5" w:rsidR="003C50FF" w:rsidRPr="002C2190" w:rsidRDefault="003C50FF" w:rsidP="003C50F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N.B. </w:t>
      </w:r>
      <w:r w:rsidRPr="002C2190">
        <w:rPr>
          <w:rFonts w:ascii="Segoe UI" w:eastAsia="Times New Roman" w:hAnsi="Segoe UI" w:cs="Segoe UI"/>
          <w:color w:val="000000"/>
          <w:sz w:val="20"/>
          <w:szCs w:val="20"/>
          <w:lang w:eastAsia="en-GB"/>
        </w:rPr>
        <w:t>For the rate</w:t>
      </w:r>
      <w:r>
        <w:rPr>
          <w:rFonts w:ascii="Segoe UI" w:eastAsia="Times New Roman" w:hAnsi="Segoe UI" w:cs="Segoe UI"/>
          <w:color w:val="000000"/>
          <w:sz w:val="20"/>
          <w:szCs w:val="20"/>
          <w:lang w:eastAsia="en-GB"/>
        </w:rPr>
        <w:t>-</w:t>
      </w:r>
      <w:r w:rsidRPr="002C2190">
        <w:rPr>
          <w:rFonts w:ascii="Segoe UI" w:eastAsia="Times New Roman" w:hAnsi="Segoe UI" w:cs="Segoe UI"/>
          <w:color w:val="000000"/>
          <w:sz w:val="20"/>
          <w:szCs w:val="20"/>
          <w:lang w:eastAsia="en-GB"/>
        </w:rPr>
        <w:t xml:space="preserve">specific email to be sent for Group </w:t>
      </w:r>
      <w:r>
        <w:rPr>
          <w:rFonts w:ascii="Segoe UI" w:eastAsia="Times New Roman" w:hAnsi="Segoe UI" w:cs="Segoe UI"/>
          <w:color w:val="000000"/>
          <w:sz w:val="20"/>
          <w:szCs w:val="20"/>
          <w:lang w:eastAsia="en-GB"/>
        </w:rPr>
        <w:t>Reservations,</w:t>
      </w:r>
      <w:r w:rsidRPr="002C2190">
        <w:rPr>
          <w:rFonts w:ascii="Segoe UI" w:eastAsia="Times New Roman" w:hAnsi="Segoe UI" w:cs="Segoe UI"/>
          <w:color w:val="000000"/>
          <w:sz w:val="20"/>
          <w:szCs w:val="20"/>
          <w:lang w:eastAsia="en-GB"/>
        </w:rPr>
        <w:t xml:space="preserve"> the</w:t>
      </w:r>
      <w:r>
        <w:rPr>
          <w:rFonts w:ascii="Segoe UI" w:eastAsia="Times New Roman" w:hAnsi="Segoe UI" w:cs="Segoe UI"/>
          <w:color w:val="000000"/>
          <w:sz w:val="20"/>
          <w:szCs w:val="20"/>
          <w:lang w:eastAsia="en-GB"/>
        </w:rPr>
        <w:t xml:space="preserve"> Group Reservation Type</w:t>
      </w:r>
      <w:r w:rsidRPr="002C2190">
        <w:rPr>
          <w:rFonts w:ascii="Segoe UI" w:eastAsia="Times New Roman" w:hAnsi="Segoe UI" w:cs="Segoe UI"/>
          <w:color w:val="000000"/>
          <w:sz w:val="20"/>
          <w:szCs w:val="20"/>
          <w:lang w:eastAsia="en-GB"/>
        </w:rPr>
        <w:t xml:space="preserve"> need</w:t>
      </w:r>
      <w:r>
        <w:rPr>
          <w:rFonts w:ascii="Segoe UI" w:eastAsia="Times New Roman" w:hAnsi="Segoe UI" w:cs="Segoe UI"/>
          <w:color w:val="000000"/>
          <w:sz w:val="20"/>
          <w:szCs w:val="20"/>
          <w:lang w:eastAsia="en-GB"/>
        </w:rPr>
        <w:t>s</w:t>
      </w:r>
      <w:r w:rsidRPr="002C2190">
        <w:rPr>
          <w:rFonts w:ascii="Segoe UI" w:eastAsia="Times New Roman" w:hAnsi="Segoe UI" w:cs="Segoe UI"/>
          <w:color w:val="000000"/>
          <w:sz w:val="20"/>
          <w:szCs w:val="20"/>
          <w:lang w:eastAsia="en-GB"/>
        </w:rPr>
        <w:t xml:space="preserve"> to be Individual</w:t>
      </w:r>
      <w:r>
        <w:rPr>
          <w:rFonts w:ascii="Segoe UI" w:eastAsia="Times New Roman" w:hAnsi="Segoe UI" w:cs="Segoe UI"/>
          <w:color w:val="000000"/>
          <w:sz w:val="20"/>
          <w:szCs w:val="20"/>
          <w:lang w:eastAsia="en-GB"/>
        </w:rPr>
        <w:t xml:space="preserve">, as opposed to Tour Group </w:t>
      </w:r>
      <w:proofErr w:type="gramStart"/>
      <w:r>
        <w:rPr>
          <w:rFonts w:ascii="Segoe UI" w:eastAsia="Times New Roman" w:hAnsi="Segoe UI" w:cs="Segoe UI"/>
          <w:color w:val="000000"/>
          <w:sz w:val="20"/>
          <w:szCs w:val="20"/>
          <w:lang w:eastAsia="en-GB"/>
        </w:rPr>
        <w:t>Or</w:t>
      </w:r>
      <w:proofErr w:type="gramEnd"/>
      <w:r>
        <w:rPr>
          <w:rFonts w:ascii="Segoe UI" w:eastAsia="Times New Roman" w:hAnsi="Segoe UI" w:cs="Segoe UI"/>
          <w:color w:val="000000"/>
          <w:sz w:val="20"/>
          <w:szCs w:val="20"/>
          <w:lang w:eastAsia="en-GB"/>
        </w:rPr>
        <w:t xml:space="preserve"> Corporate, </w:t>
      </w:r>
      <w:r w:rsidRPr="002C2190">
        <w:rPr>
          <w:rFonts w:ascii="Segoe UI" w:eastAsia="Times New Roman" w:hAnsi="Segoe UI" w:cs="Segoe UI"/>
          <w:color w:val="000000"/>
          <w:sz w:val="20"/>
          <w:szCs w:val="20"/>
          <w:lang w:eastAsia="en-GB"/>
        </w:rPr>
        <w:t>and all have the same rate plan.</w:t>
      </w:r>
    </w:p>
    <w:p w14:paraId="788ECAA1" w14:textId="01C58E2F" w:rsidR="0003085D" w:rsidRPr="002C2190" w:rsidRDefault="0003085D" w:rsidP="00D8095F">
      <w:pPr>
        <w:rPr>
          <w:rFonts w:ascii="Segoe UI" w:eastAsia="Times New Roman" w:hAnsi="Segoe UI" w:cs="Segoe UI"/>
          <w:color w:val="000000"/>
          <w:sz w:val="20"/>
          <w:szCs w:val="20"/>
          <w:lang w:eastAsia="en-GB"/>
        </w:rPr>
      </w:pPr>
    </w:p>
    <w:p w14:paraId="674770C8" w14:textId="77777777" w:rsidR="00B5664E" w:rsidRDefault="00B5664E" w:rsidP="00D8095F">
      <w:pPr>
        <w:rPr>
          <w:rFonts w:ascii="Segoe UI" w:eastAsia="Times New Roman" w:hAnsi="Segoe UI" w:cs="Segoe UI"/>
          <w:b/>
          <w:bCs/>
          <w:color w:val="000000"/>
          <w:sz w:val="20"/>
          <w:szCs w:val="20"/>
          <w:lang w:eastAsia="en-GB"/>
        </w:rPr>
      </w:pPr>
    </w:p>
    <w:p w14:paraId="3C027864" w14:textId="77777777" w:rsidR="00B5664E" w:rsidRDefault="00B5664E" w:rsidP="00D8095F">
      <w:pPr>
        <w:rPr>
          <w:rFonts w:ascii="Segoe UI" w:eastAsia="Times New Roman" w:hAnsi="Segoe UI" w:cs="Segoe UI"/>
          <w:b/>
          <w:bCs/>
          <w:color w:val="000000"/>
          <w:sz w:val="20"/>
          <w:szCs w:val="20"/>
          <w:lang w:eastAsia="en-GB"/>
        </w:rPr>
      </w:pPr>
    </w:p>
    <w:p w14:paraId="0FB86B12" w14:textId="77777777" w:rsidR="00B5664E" w:rsidRDefault="00B5664E" w:rsidP="00D8095F">
      <w:pPr>
        <w:rPr>
          <w:rFonts w:ascii="Segoe UI" w:eastAsia="Times New Roman" w:hAnsi="Segoe UI" w:cs="Segoe UI"/>
          <w:b/>
          <w:bCs/>
          <w:color w:val="000000"/>
          <w:sz w:val="20"/>
          <w:szCs w:val="20"/>
          <w:lang w:eastAsia="en-GB"/>
        </w:rPr>
      </w:pPr>
    </w:p>
    <w:p w14:paraId="4BC7406D" w14:textId="45D17669" w:rsidR="00D8095F" w:rsidRPr="002C2190"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Remove 'CC' address from emails</w:t>
      </w:r>
    </w:p>
    <w:p w14:paraId="35F7C49E" w14:textId="21A30E03" w:rsidR="0003085D" w:rsidRPr="002C2190" w:rsidRDefault="0003085D" w:rsidP="0003085D">
      <w:pPr>
        <w:tabs>
          <w:tab w:val="left" w:pos="2247"/>
        </w:tabs>
        <w:rPr>
          <w:rFonts w:ascii="Segoe UI" w:eastAsia="Times New Roman" w:hAnsi="Segoe UI" w:cs="Segoe UI"/>
          <w:color w:val="000000"/>
          <w:sz w:val="20"/>
          <w:szCs w:val="20"/>
          <w:lang w:eastAsia="en-GB"/>
        </w:rPr>
      </w:pPr>
      <w:r w:rsidRPr="002C2190">
        <w:rPr>
          <w:rFonts w:ascii="Segoe UI" w:eastAsia="Times New Roman" w:hAnsi="Segoe UI" w:cs="Segoe UI"/>
          <w:color w:val="000000"/>
          <w:sz w:val="20"/>
          <w:szCs w:val="20"/>
          <w:lang w:eastAsia="en-GB"/>
        </w:rPr>
        <w:t>We have added a setting to</w:t>
      </w:r>
      <w:r w:rsidR="00230940">
        <w:rPr>
          <w:rFonts w:ascii="Segoe UI" w:eastAsia="Times New Roman" w:hAnsi="Segoe UI" w:cs="Segoe UI"/>
          <w:color w:val="000000"/>
          <w:sz w:val="20"/>
          <w:szCs w:val="20"/>
          <w:lang w:eastAsia="en-GB"/>
        </w:rPr>
        <w:t xml:space="preserve"> give you the option to</w:t>
      </w:r>
      <w:r w:rsidRPr="002C2190">
        <w:rPr>
          <w:rFonts w:ascii="Segoe UI" w:eastAsia="Times New Roman" w:hAnsi="Segoe UI" w:cs="Segoe UI"/>
          <w:color w:val="000000"/>
          <w:sz w:val="20"/>
          <w:szCs w:val="20"/>
          <w:lang w:eastAsia="en-GB"/>
        </w:rPr>
        <w:t xml:space="preserve"> </w:t>
      </w:r>
      <w:r w:rsidR="00153C47">
        <w:rPr>
          <w:rFonts w:ascii="Segoe UI" w:eastAsia="Times New Roman" w:hAnsi="Segoe UI" w:cs="Segoe UI"/>
          <w:color w:val="000000"/>
          <w:sz w:val="20"/>
          <w:szCs w:val="20"/>
          <w:lang w:eastAsia="en-GB"/>
        </w:rPr>
        <w:t>stop</w:t>
      </w:r>
      <w:r w:rsidRPr="002C2190">
        <w:rPr>
          <w:rFonts w:ascii="Segoe UI" w:eastAsia="Times New Roman" w:hAnsi="Segoe UI" w:cs="Segoe UI"/>
          <w:color w:val="000000"/>
          <w:sz w:val="20"/>
          <w:szCs w:val="20"/>
          <w:lang w:eastAsia="en-GB"/>
        </w:rPr>
        <w:t xml:space="preserve"> receiving a copy of guest confirmation emails. If you wish to turn this off, go to Administration</w:t>
      </w:r>
      <w:r w:rsidR="00153C47">
        <w:rPr>
          <w:rFonts w:ascii="Segoe UI" w:eastAsia="Times New Roman" w:hAnsi="Segoe UI" w:cs="Segoe UI"/>
          <w:color w:val="000000"/>
          <w:sz w:val="20"/>
          <w:szCs w:val="20"/>
          <w:lang w:eastAsia="en-GB"/>
        </w:rPr>
        <w:t xml:space="preserve"> &gt; </w:t>
      </w:r>
      <w:r w:rsidRPr="002C2190">
        <w:rPr>
          <w:rFonts w:ascii="Segoe UI" w:eastAsia="Times New Roman" w:hAnsi="Segoe UI" w:cs="Segoe UI"/>
          <w:color w:val="000000"/>
          <w:sz w:val="20"/>
          <w:szCs w:val="20"/>
          <w:lang w:eastAsia="en-GB"/>
        </w:rPr>
        <w:t>Property</w:t>
      </w:r>
      <w:r w:rsidR="00153C47">
        <w:rPr>
          <w:rFonts w:ascii="Segoe UI" w:eastAsia="Times New Roman" w:hAnsi="Segoe UI" w:cs="Segoe UI"/>
          <w:color w:val="000000"/>
          <w:sz w:val="20"/>
          <w:szCs w:val="20"/>
          <w:lang w:eastAsia="en-GB"/>
        </w:rPr>
        <w:t xml:space="preserve"> where you will see </w:t>
      </w:r>
      <w:r w:rsidRPr="002C2190">
        <w:rPr>
          <w:rFonts w:ascii="Segoe UI" w:eastAsia="Times New Roman" w:hAnsi="Segoe UI" w:cs="Segoe UI"/>
          <w:color w:val="000000"/>
          <w:sz w:val="20"/>
          <w:szCs w:val="20"/>
          <w:lang w:eastAsia="en-GB"/>
        </w:rPr>
        <w:t>a tick box to turn off CC notifications</w:t>
      </w:r>
      <w:r w:rsidR="00153C47">
        <w:rPr>
          <w:rFonts w:ascii="Segoe UI" w:eastAsia="Times New Roman" w:hAnsi="Segoe UI" w:cs="Segoe UI"/>
          <w:color w:val="000000"/>
          <w:sz w:val="20"/>
          <w:szCs w:val="20"/>
          <w:lang w:eastAsia="en-GB"/>
        </w:rPr>
        <w:t xml:space="preserve"> under ‘Property Settings’.</w:t>
      </w:r>
    </w:p>
    <w:p w14:paraId="233856E8" w14:textId="2F74B055" w:rsidR="0003085D" w:rsidRDefault="00153C47" w:rsidP="0003085D">
      <w:pPr>
        <w:tabs>
          <w:tab w:val="left" w:pos="2247"/>
        </w:tabs>
        <w:rPr>
          <w:rFonts w:ascii="Segoe UI" w:eastAsia="Times New Roman" w:hAnsi="Segoe UI" w:cs="Segoe UI"/>
          <w:color w:val="000000"/>
          <w:sz w:val="20"/>
          <w:szCs w:val="20"/>
          <w:lang w:eastAsia="en-GB"/>
        </w:rPr>
      </w:pPr>
      <w:r w:rsidRPr="00153C47">
        <w:rPr>
          <w:rFonts w:ascii="Segoe UI" w:eastAsia="Times New Roman" w:hAnsi="Segoe UI" w:cs="Segoe UI"/>
          <w:noProof/>
          <w:color w:val="000000"/>
          <w:sz w:val="20"/>
          <w:szCs w:val="20"/>
          <w:lang w:eastAsia="en-GB"/>
        </w:rPr>
        <w:lastRenderedPageBreak/>
        <w:drawing>
          <wp:inline distT="0" distB="0" distL="0" distR="0" wp14:anchorId="094C2576" wp14:editId="4945D272">
            <wp:extent cx="3086259" cy="1466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6259" cy="1466925"/>
                    </a:xfrm>
                    <a:prstGeom prst="rect">
                      <a:avLst/>
                    </a:prstGeom>
                  </pic:spPr>
                </pic:pic>
              </a:graphicData>
            </a:graphic>
          </wp:inline>
        </w:drawing>
      </w:r>
    </w:p>
    <w:p w14:paraId="2A9D6F0B" w14:textId="77777777" w:rsidR="005B2F80" w:rsidRPr="002C2190" w:rsidRDefault="005B2F80" w:rsidP="0003085D">
      <w:pPr>
        <w:tabs>
          <w:tab w:val="left" w:pos="2247"/>
        </w:tabs>
        <w:rPr>
          <w:rFonts w:ascii="Segoe UI" w:eastAsia="Times New Roman" w:hAnsi="Segoe UI" w:cs="Segoe UI"/>
          <w:color w:val="000000"/>
          <w:sz w:val="20"/>
          <w:szCs w:val="20"/>
          <w:lang w:eastAsia="en-GB"/>
        </w:rPr>
      </w:pPr>
    </w:p>
    <w:p w14:paraId="31DEE928" w14:textId="57C08D59" w:rsidR="0003085D" w:rsidRPr="002C2190" w:rsidRDefault="00D8095F" w:rsidP="003D2184">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Invoice Optimisation</w:t>
      </w:r>
      <w:r w:rsidR="003D2184" w:rsidRPr="002C2190">
        <w:rPr>
          <w:rFonts w:ascii="Segoe UI" w:eastAsia="Times New Roman" w:hAnsi="Segoe UI" w:cs="Segoe UI"/>
          <w:b/>
          <w:bCs/>
          <w:color w:val="000000"/>
          <w:sz w:val="20"/>
          <w:szCs w:val="20"/>
          <w:lang w:eastAsia="en-GB"/>
        </w:rPr>
        <w:t xml:space="preserve"> </w:t>
      </w:r>
      <w:r w:rsidR="0003085D" w:rsidRPr="002C2190">
        <w:rPr>
          <w:rFonts w:ascii="Segoe UI" w:eastAsia="Times New Roman" w:hAnsi="Segoe UI" w:cs="Segoe UI"/>
          <w:b/>
          <w:bCs/>
          <w:color w:val="000000"/>
          <w:sz w:val="20"/>
          <w:szCs w:val="20"/>
          <w:lang w:eastAsia="en-GB"/>
        </w:rPr>
        <w:t>-</w:t>
      </w:r>
    </w:p>
    <w:p w14:paraId="55D3A4E5" w14:textId="3DCA911A" w:rsidR="003D2184" w:rsidRPr="002C2190" w:rsidRDefault="003D2184" w:rsidP="003D2184">
      <w:pPr>
        <w:rPr>
          <w:rFonts w:ascii="Segoe UI" w:eastAsia="Times New Roman" w:hAnsi="Segoe UI" w:cs="Segoe UI"/>
          <w:color w:val="000000"/>
          <w:sz w:val="20"/>
          <w:szCs w:val="20"/>
          <w:lang w:eastAsia="en-GB"/>
        </w:rPr>
      </w:pPr>
      <w:r w:rsidRPr="002C2190">
        <w:rPr>
          <w:rFonts w:ascii="Segoe UI" w:eastAsia="Times New Roman" w:hAnsi="Segoe UI" w:cs="Segoe UI"/>
          <w:color w:val="000000"/>
          <w:sz w:val="20"/>
          <w:szCs w:val="20"/>
          <w:lang w:eastAsia="en-GB"/>
        </w:rPr>
        <w:t>Print Summarised Invoice from House Accounts</w:t>
      </w:r>
    </w:p>
    <w:p w14:paraId="2E6909A1" w14:textId="77777777" w:rsidR="002C2190" w:rsidRPr="002C2190" w:rsidRDefault="002C2190" w:rsidP="002C2190">
      <w:pPr>
        <w:rPr>
          <w:rFonts w:ascii="Segoe UI" w:eastAsia="Times New Roman" w:hAnsi="Segoe UI" w:cs="Segoe UI"/>
          <w:color w:val="000000"/>
          <w:sz w:val="20"/>
          <w:szCs w:val="20"/>
          <w:lang w:eastAsia="en-GB"/>
        </w:rPr>
      </w:pPr>
      <w:r w:rsidRPr="002C2190">
        <w:rPr>
          <w:rFonts w:ascii="Segoe UI" w:eastAsia="Times New Roman" w:hAnsi="Segoe UI" w:cs="Segoe UI"/>
          <w:color w:val="000000"/>
          <w:sz w:val="20"/>
          <w:szCs w:val="20"/>
          <w:lang w:eastAsia="en-GB"/>
        </w:rPr>
        <w:t>Printing bills in bulk</w:t>
      </w:r>
    </w:p>
    <w:p w14:paraId="35FF6300" w14:textId="74B9BB61" w:rsidR="00D8095F" w:rsidRDefault="002C2190" w:rsidP="00D8095F">
      <w:pPr>
        <w:rPr>
          <w:rFonts w:ascii="Segoe UI" w:eastAsia="Times New Roman" w:hAnsi="Segoe UI" w:cs="Segoe UI"/>
          <w:color w:val="000000"/>
          <w:sz w:val="20"/>
          <w:szCs w:val="20"/>
          <w:lang w:eastAsia="en-GB"/>
        </w:rPr>
      </w:pPr>
      <w:r w:rsidRPr="002C2190">
        <w:rPr>
          <w:rFonts w:ascii="Segoe UI" w:eastAsia="Times New Roman" w:hAnsi="Segoe UI" w:cs="Segoe UI"/>
          <w:color w:val="000000"/>
          <w:sz w:val="20"/>
          <w:szCs w:val="20"/>
          <w:lang w:eastAsia="en-GB"/>
        </w:rPr>
        <w:t>Guest name on invoices</w:t>
      </w:r>
    </w:p>
    <w:p w14:paraId="145675E5" w14:textId="77777777" w:rsidR="005B2F80" w:rsidRPr="002C2190" w:rsidRDefault="005B2F80" w:rsidP="00D8095F">
      <w:pPr>
        <w:rPr>
          <w:rFonts w:ascii="Segoe UI" w:eastAsia="Times New Roman" w:hAnsi="Segoe UI" w:cs="Segoe UI"/>
          <w:color w:val="000000"/>
          <w:sz w:val="20"/>
          <w:szCs w:val="20"/>
          <w:lang w:eastAsia="en-GB"/>
        </w:rPr>
      </w:pPr>
    </w:p>
    <w:p w14:paraId="2185C2D4" w14:textId="10FB7CCE" w:rsidR="00D8095F" w:rsidRPr="002C2190"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End of Day House Accounts - Event Date</w:t>
      </w:r>
    </w:p>
    <w:p w14:paraId="1AEFACC7" w14:textId="31269266" w:rsidR="0003085D" w:rsidRPr="002C2190" w:rsidRDefault="00A763D3" w:rsidP="00D8095F">
      <w:pPr>
        <w:rPr>
          <w:rFonts w:ascii="Segoe UI" w:eastAsia="Times New Roman" w:hAnsi="Segoe UI" w:cs="Segoe UI"/>
          <w:color w:val="000000"/>
          <w:sz w:val="20"/>
          <w:szCs w:val="20"/>
          <w:lang w:eastAsia="en-GB"/>
        </w:rPr>
      </w:pPr>
      <w:r w:rsidRPr="00A763D3">
        <w:rPr>
          <w:rFonts w:ascii="Segoe UI" w:eastAsia="Times New Roman" w:hAnsi="Segoe UI" w:cs="Segoe UI"/>
          <w:color w:val="000000"/>
          <w:sz w:val="20"/>
          <w:szCs w:val="20"/>
          <w:lang w:eastAsia="en-GB"/>
        </w:rPr>
        <w:t>If your EPOS has End of Day functionality</w:t>
      </w:r>
      <w:r w:rsidR="00153C47">
        <w:rPr>
          <w:rFonts w:ascii="Segoe UI" w:eastAsia="Times New Roman" w:hAnsi="Segoe UI" w:cs="Segoe UI"/>
          <w:color w:val="000000"/>
          <w:sz w:val="20"/>
          <w:szCs w:val="20"/>
          <w:lang w:eastAsia="en-GB"/>
        </w:rPr>
        <w:t xml:space="preserve"> (i.e. </w:t>
      </w:r>
      <w:r w:rsidRPr="00A763D3">
        <w:rPr>
          <w:rFonts w:ascii="Segoe UI" w:eastAsia="Times New Roman" w:hAnsi="Segoe UI" w:cs="Segoe UI"/>
          <w:color w:val="000000"/>
          <w:sz w:val="20"/>
          <w:szCs w:val="20"/>
          <w:lang w:eastAsia="en-GB"/>
        </w:rPr>
        <w:t>creates a daily house account of all till transactions</w:t>
      </w:r>
      <w:r w:rsidR="00153C47">
        <w:rPr>
          <w:rFonts w:ascii="Segoe UI" w:eastAsia="Times New Roman" w:hAnsi="Segoe UI" w:cs="Segoe UI"/>
          <w:color w:val="000000"/>
          <w:sz w:val="20"/>
          <w:szCs w:val="20"/>
          <w:lang w:eastAsia="en-GB"/>
        </w:rPr>
        <w:t>)</w:t>
      </w:r>
      <w:r w:rsidRPr="00A763D3">
        <w:rPr>
          <w:rFonts w:ascii="Segoe UI" w:eastAsia="Times New Roman" w:hAnsi="Segoe UI" w:cs="Segoe UI"/>
          <w:color w:val="000000"/>
          <w:sz w:val="20"/>
          <w:szCs w:val="20"/>
          <w:lang w:eastAsia="en-GB"/>
        </w:rPr>
        <w:t xml:space="preserve"> we have now implemented a minor change so that the date on the </w:t>
      </w:r>
      <w:r w:rsidR="00153C47">
        <w:rPr>
          <w:rFonts w:ascii="Segoe UI" w:eastAsia="Times New Roman" w:hAnsi="Segoe UI" w:cs="Segoe UI"/>
          <w:color w:val="000000"/>
          <w:sz w:val="20"/>
          <w:szCs w:val="20"/>
          <w:lang w:eastAsia="en-GB"/>
        </w:rPr>
        <w:t>End of Day</w:t>
      </w:r>
      <w:r w:rsidRPr="00A763D3">
        <w:rPr>
          <w:rFonts w:ascii="Segoe UI" w:eastAsia="Times New Roman" w:hAnsi="Segoe UI" w:cs="Segoe UI"/>
          <w:color w:val="000000"/>
          <w:sz w:val="20"/>
          <w:szCs w:val="20"/>
          <w:lang w:eastAsia="en-GB"/>
        </w:rPr>
        <w:t xml:space="preserve"> files is automatically added as the “Event Date” of the house account.</w:t>
      </w:r>
    </w:p>
    <w:p w14:paraId="5568B1E2" w14:textId="10A5C81C" w:rsidR="00D8095F" w:rsidRPr="002C2190"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Add card type column to the Payments and Postings reports</w:t>
      </w:r>
    </w:p>
    <w:p w14:paraId="42FAA4E0" w14:textId="16ECF542" w:rsidR="0003085D" w:rsidRDefault="00B5664E" w:rsidP="00D8095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Added Column Within the CSV download of the Payments and postings report to include an extra column for card type </w:t>
      </w:r>
    </w:p>
    <w:p w14:paraId="1DAEEB96" w14:textId="48B5BA1A" w:rsidR="00B5664E" w:rsidRDefault="00B5664E" w:rsidP="00B5664E">
      <w:r>
        <w:t xml:space="preserve">Reports &gt; finance &gt; (Payments or Postings) </w:t>
      </w:r>
    </w:p>
    <w:p w14:paraId="29C6BFB8" w14:textId="6CDC0277" w:rsidR="00B5664E" w:rsidRDefault="00B5664E" w:rsidP="00B5664E">
      <w:r>
        <w:rPr>
          <w:noProof/>
        </w:rPr>
        <w:drawing>
          <wp:inline distT="0" distB="0" distL="0" distR="0" wp14:anchorId="4F5770F0" wp14:editId="68947BA1">
            <wp:extent cx="5105400" cy="628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05400" cy="628650"/>
                    </a:xfrm>
                    <a:prstGeom prst="rect">
                      <a:avLst/>
                    </a:prstGeom>
                  </pic:spPr>
                </pic:pic>
              </a:graphicData>
            </a:graphic>
          </wp:inline>
        </w:drawing>
      </w:r>
    </w:p>
    <w:p w14:paraId="16D6AF98" w14:textId="77777777" w:rsidR="00B5664E" w:rsidRPr="002C2190" w:rsidRDefault="00B5664E" w:rsidP="00D8095F">
      <w:pPr>
        <w:rPr>
          <w:rFonts w:ascii="Segoe UI" w:eastAsia="Times New Roman" w:hAnsi="Segoe UI" w:cs="Segoe UI"/>
          <w:color w:val="000000"/>
          <w:sz w:val="20"/>
          <w:szCs w:val="20"/>
          <w:lang w:eastAsia="en-GB"/>
        </w:rPr>
      </w:pPr>
    </w:p>
    <w:p w14:paraId="2C7CFD39" w14:textId="5376F99E" w:rsidR="00D8095F" w:rsidRPr="002C2190"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Improved repeat guest flagging</w:t>
      </w:r>
    </w:p>
    <w:p w14:paraId="527470F9" w14:textId="5A90A9AA" w:rsidR="00B5664E" w:rsidRDefault="00230940" w:rsidP="00230940">
      <w:r>
        <w:t xml:space="preserve">To help HOP users identify repeat customers much more easily, we have made several changes – both visually and in terms of reporting. </w:t>
      </w:r>
    </w:p>
    <w:p w14:paraId="7EAD7EDC" w14:textId="77777777" w:rsidR="00230940" w:rsidRDefault="00230940" w:rsidP="00230940">
      <w:pPr>
        <w:pStyle w:val="ListParagraph"/>
        <w:numPr>
          <w:ilvl w:val="0"/>
          <w:numId w:val="8"/>
        </w:numPr>
        <w:spacing w:after="0" w:line="240" w:lineRule="auto"/>
      </w:pPr>
      <w:r w:rsidRPr="00C265E7">
        <w:t xml:space="preserve">Manage Reservations </w:t>
      </w:r>
      <w:r>
        <w:t>–</w:t>
      </w:r>
      <w:r w:rsidRPr="00C265E7">
        <w:t xml:space="preserve"> If you attach an individual to a reservation who has stayed with you before, you will see a star next to their name and a green highlight. </w:t>
      </w:r>
    </w:p>
    <w:p w14:paraId="60E8ABFD" w14:textId="77777777" w:rsidR="00230940" w:rsidRPr="00C265E7" w:rsidRDefault="00230940" w:rsidP="00230940">
      <w:pPr>
        <w:pStyle w:val="ListParagraph"/>
      </w:pPr>
      <w:r w:rsidRPr="00DE31A9">
        <w:rPr>
          <w:noProof/>
        </w:rPr>
        <w:drawing>
          <wp:inline distT="0" distB="0" distL="0" distR="0" wp14:anchorId="13C48B0D" wp14:editId="76171FCD">
            <wp:extent cx="4711942" cy="9144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11942" cy="914447"/>
                    </a:xfrm>
                    <a:prstGeom prst="rect">
                      <a:avLst/>
                    </a:prstGeom>
                  </pic:spPr>
                </pic:pic>
              </a:graphicData>
            </a:graphic>
          </wp:inline>
        </w:drawing>
      </w:r>
    </w:p>
    <w:p w14:paraId="591B02AB" w14:textId="77777777" w:rsidR="00230940" w:rsidRPr="00C265E7" w:rsidRDefault="00230940" w:rsidP="00230940">
      <w:pPr>
        <w:pStyle w:val="ListParagraph"/>
        <w:numPr>
          <w:ilvl w:val="0"/>
          <w:numId w:val="8"/>
        </w:numPr>
        <w:spacing w:after="0" w:line="240" w:lineRule="auto"/>
      </w:pPr>
      <w:r w:rsidRPr="00C265E7">
        <w:t xml:space="preserve">CRM </w:t>
      </w:r>
      <w:r>
        <w:t>–</w:t>
      </w:r>
      <w:r w:rsidRPr="00C265E7">
        <w:t xml:space="preserve"> </w:t>
      </w:r>
      <w:r>
        <w:t xml:space="preserve">You will now see that </w:t>
      </w:r>
      <w:r w:rsidRPr="00C265E7">
        <w:t xml:space="preserve">the top right corner of each person’s profile now contains a counter which displays how many times that person has stayed with you before. A new tab </w:t>
      </w:r>
      <w:r w:rsidRPr="00C265E7">
        <w:lastRenderedPageBreak/>
        <w:t xml:space="preserve">down the left-hand side of the profile lists </w:t>
      </w:r>
      <w:proofErr w:type="gramStart"/>
      <w:r w:rsidRPr="00C265E7">
        <w:t>all of</w:t>
      </w:r>
      <w:proofErr w:type="gramEnd"/>
      <w:r w:rsidRPr="00C265E7">
        <w:t xml:space="preserve"> their previous reservations, in a similar fashion to the Correspondence tab. </w:t>
      </w:r>
    </w:p>
    <w:p w14:paraId="1652FB44" w14:textId="7C423A53" w:rsidR="0003085D" w:rsidRPr="00230940" w:rsidRDefault="00230940" w:rsidP="00230940">
      <w:pPr>
        <w:pStyle w:val="ListParagraph"/>
        <w:numPr>
          <w:ilvl w:val="0"/>
          <w:numId w:val="8"/>
        </w:numPr>
        <w:rPr>
          <w:rFonts w:ascii="Segoe UI" w:eastAsia="Times New Roman" w:hAnsi="Segoe UI" w:cs="Segoe UI"/>
          <w:color w:val="000000"/>
          <w:sz w:val="20"/>
          <w:szCs w:val="20"/>
          <w:lang w:eastAsia="en-GB"/>
        </w:rPr>
      </w:pPr>
      <w:r w:rsidRPr="00C265E7">
        <w:t xml:space="preserve">Report </w:t>
      </w:r>
      <w:r>
        <w:t>–</w:t>
      </w:r>
      <w:r w:rsidRPr="00C265E7">
        <w:t xml:space="preserve"> </w:t>
      </w:r>
      <w:r>
        <w:t>W</w:t>
      </w:r>
      <w:r w:rsidRPr="00C265E7">
        <w:t xml:space="preserve">e have created a new CRM report called the Preferences Report, which can be filtered by </w:t>
      </w:r>
      <w:r>
        <w:t xml:space="preserve">arrival date, stay date, </w:t>
      </w:r>
      <w:r w:rsidRPr="00C265E7">
        <w:t xml:space="preserve">number of </w:t>
      </w:r>
      <w:r>
        <w:t>stays and preference types.</w:t>
      </w:r>
    </w:p>
    <w:p w14:paraId="78910F8E" w14:textId="77777777" w:rsidR="00376828" w:rsidRDefault="00376828" w:rsidP="003D2184">
      <w:pPr>
        <w:rPr>
          <w:rFonts w:ascii="Segoe UI" w:eastAsia="Times New Roman" w:hAnsi="Segoe UI" w:cs="Segoe UI"/>
          <w:b/>
          <w:bCs/>
          <w:color w:val="000000"/>
          <w:sz w:val="20"/>
          <w:szCs w:val="20"/>
          <w:lang w:eastAsia="en-GB"/>
        </w:rPr>
      </w:pPr>
    </w:p>
    <w:p w14:paraId="7C88D283" w14:textId="77777777" w:rsidR="00376828" w:rsidRDefault="00376828" w:rsidP="003D2184">
      <w:pPr>
        <w:rPr>
          <w:rFonts w:ascii="Segoe UI" w:eastAsia="Times New Roman" w:hAnsi="Segoe UI" w:cs="Segoe UI"/>
          <w:b/>
          <w:bCs/>
          <w:color w:val="000000"/>
          <w:sz w:val="20"/>
          <w:szCs w:val="20"/>
          <w:lang w:eastAsia="en-GB"/>
        </w:rPr>
      </w:pPr>
    </w:p>
    <w:p w14:paraId="42444906" w14:textId="700EA2CF" w:rsidR="003D2184" w:rsidRPr="002C2190" w:rsidRDefault="003D2184" w:rsidP="003D2184">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New Management reports</w:t>
      </w:r>
    </w:p>
    <w:p w14:paraId="26CEFAA5" w14:textId="56D339F7" w:rsidR="003D2184" w:rsidRPr="002C2190" w:rsidRDefault="0003085D" w:rsidP="003D2184">
      <w:pPr>
        <w:rPr>
          <w:rFonts w:ascii="Segoe UI" w:eastAsia="Times New Roman" w:hAnsi="Segoe UI" w:cs="Segoe UI"/>
          <w:color w:val="000000"/>
          <w:sz w:val="20"/>
          <w:szCs w:val="20"/>
          <w:lang w:eastAsia="en-GB"/>
        </w:rPr>
      </w:pPr>
      <w:r w:rsidRPr="002C2190">
        <w:rPr>
          <w:rFonts w:ascii="Segoe UI" w:eastAsia="Times New Roman" w:hAnsi="Segoe UI" w:cs="Segoe UI"/>
          <w:color w:val="000000"/>
          <w:sz w:val="20"/>
          <w:szCs w:val="20"/>
          <w:lang w:eastAsia="en-GB"/>
        </w:rPr>
        <w:t xml:space="preserve">Under </w:t>
      </w:r>
      <w:r w:rsidR="00B44D7D">
        <w:rPr>
          <w:rFonts w:ascii="Segoe UI" w:eastAsia="Times New Roman" w:hAnsi="Segoe UI" w:cs="Segoe UI"/>
          <w:color w:val="000000"/>
          <w:sz w:val="20"/>
          <w:szCs w:val="20"/>
          <w:lang w:eastAsia="en-GB"/>
        </w:rPr>
        <w:t>Reports &gt; M</w:t>
      </w:r>
      <w:r w:rsidRPr="002C2190">
        <w:rPr>
          <w:rFonts w:ascii="Segoe UI" w:eastAsia="Times New Roman" w:hAnsi="Segoe UI" w:cs="Segoe UI"/>
          <w:color w:val="000000"/>
          <w:sz w:val="20"/>
          <w:szCs w:val="20"/>
          <w:lang w:eastAsia="en-GB"/>
        </w:rPr>
        <w:t xml:space="preserve">anagement we have added a </w:t>
      </w:r>
      <w:r w:rsidR="00B44D7D">
        <w:rPr>
          <w:rFonts w:ascii="Segoe UI" w:eastAsia="Times New Roman" w:hAnsi="Segoe UI" w:cs="Segoe UI"/>
          <w:color w:val="000000"/>
          <w:sz w:val="20"/>
          <w:szCs w:val="20"/>
          <w:lang w:eastAsia="en-GB"/>
        </w:rPr>
        <w:t>n</w:t>
      </w:r>
      <w:r w:rsidR="00D8095F" w:rsidRPr="002C2190">
        <w:rPr>
          <w:rFonts w:ascii="Segoe UI" w:eastAsia="Times New Roman" w:hAnsi="Segoe UI" w:cs="Segoe UI"/>
          <w:color w:val="000000"/>
          <w:sz w:val="20"/>
          <w:szCs w:val="20"/>
          <w:lang w:eastAsia="en-GB"/>
        </w:rPr>
        <w:t xml:space="preserve">ew Daily Overview </w:t>
      </w:r>
      <w:proofErr w:type="gramStart"/>
      <w:r w:rsidR="00D8095F" w:rsidRPr="002C2190">
        <w:rPr>
          <w:rFonts w:ascii="Segoe UI" w:eastAsia="Times New Roman" w:hAnsi="Segoe UI" w:cs="Segoe UI"/>
          <w:color w:val="000000"/>
          <w:sz w:val="20"/>
          <w:szCs w:val="20"/>
          <w:lang w:eastAsia="en-GB"/>
        </w:rPr>
        <w:t>report</w:t>
      </w:r>
      <w:r w:rsidR="003D2184" w:rsidRPr="002C2190">
        <w:rPr>
          <w:rFonts w:ascii="Segoe UI" w:eastAsia="Times New Roman" w:hAnsi="Segoe UI" w:cs="Segoe UI"/>
          <w:color w:val="000000"/>
          <w:sz w:val="20"/>
          <w:szCs w:val="20"/>
          <w:lang w:eastAsia="en-GB"/>
        </w:rPr>
        <w:t xml:space="preserve">  -</w:t>
      </w:r>
      <w:proofErr w:type="gramEnd"/>
      <w:r w:rsidR="003D2184" w:rsidRPr="002C2190">
        <w:rPr>
          <w:rFonts w:ascii="Segoe UI" w:eastAsia="Times New Roman" w:hAnsi="Segoe UI" w:cs="Segoe UI"/>
          <w:color w:val="000000"/>
          <w:sz w:val="20"/>
          <w:szCs w:val="20"/>
          <w:lang w:eastAsia="en-GB"/>
        </w:rPr>
        <w:t xml:space="preserve"> </w:t>
      </w:r>
    </w:p>
    <w:p w14:paraId="396BEF88" w14:textId="2304C2EC" w:rsidR="0003085D" w:rsidRPr="002C2190" w:rsidRDefault="00376828" w:rsidP="003D2184">
      <w:pPr>
        <w:rPr>
          <w:rFonts w:ascii="Segoe UI" w:eastAsia="Times New Roman" w:hAnsi="Segoe UI" w:cs="Segoe UI"/>
          <w:color w:val="000000"/>
          <w:sz w:val="20"/>
          <w:szCs w:val="20"/>
          <w:lang w:eastAsia="en-GB"/>
        </w:rPr>
      </w:pPr>
      <w:r>
        <w:rPr>
          <w:noProof/>
        </w:rPr>
        <w:drawing>
          <wp:inline distT="0" distB="0" distL="0" distR="0" wp14:anchorId="08B6964E" wp14:editId="161B3266">
            <wp:extent cx="5731510" cy="17233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723390"/>
                    </a:xfrm>
                    <a:prstGeom prst="rect">
                      <a:avLst/>
                    </a:prstGeom>
                  </pic:spPr>
                </pic:pic>
              </a:graphicData>
            </a:graphic>
          </wp:inline>
        </w:drawing>
      </w:r>
    </w:p>
    <w:p w14:paraId="520B508B" w14:textId="7BBC63D8" w:rsidR="00D8095F" w:rsidRPr="002C2190" w:rsidRDefault="0003085D" w:rsidP="00D8095F">
      <w:pPr>
        <w:rPr>
          <w:rFonts w:ascii="Segoe UI" w:eastAsia="Times New Roman" w:hAnsi="Segoe UI" w:cs="Segoe UI"/>
          <w:color w:val="000000"/>
          <w:sz w:val="20"/>
          <w:szCs w:val="20"/>
          <w:lang w:eastAsia="en-GB"/>
        </w:rPr>
      </w:pPr>
      <w:r w:rsidRPr="002C2190">
        <w:rPr>
          <w:rFonts w:ascii="Segoe UI" w:eastAsia="Times New Roman" w:hAnsi="Segoe UI" w:cs="Segoe UI"/>
          <w:color w:val="000000"/>
          <w:sz w:val="20"/>
          <w:szCs w:val="20"/>
          <w:lang w:eastAsia="en-GB"/>
        </w:rPr>
        <w:t xml:space="preserve">And a new </w:t>
      </w:r>
      <w:r w:rsidR="003D2184" w:rsidRPr="002C2190">
        <w:rPr>
          <w:rFonts w:ascii="Segoe UI" w:eastAsia="Times New Roman" w:hAnsi="Segoe UI" w:cs="Segoe UI"/>
          <w:color w:val="000000"/>
          <w:sz w:val="20"/>
          <w:szCs w:val="20"/>
          <w:lang w:eastAsia="en-GB"/>
        </w:rPr>
        <w:t>Monthly review</w:t>
      </w:r>
      <w:r w:rsidRPr="002C2190">
        <w:rPr>
          <w:rFonts w:ascii="Segoe UI" w:eastAsia="Times New Roman" w:hAnsi="Segoe UI" w:cs="Segoe UI"/>
          <w:color w:val="000000"/>
          <w:sz w:val="20"/>
          <w:szCs w:val="20"/>
          <w:lang w:eastAsia="en-GB"/>
        </w:rPr>
        <w:t xml:space="preserve"> report</w:t>
      </w:r>
      <w:r w:rsidR="003D2184" w:rsidRPr="002C2190">
        <w:rPr>
          <w:rFonts w:ascii="Segoe UI" w:eastAsia="Times New Roman" w:hAnsi="Segoe UI" w:cs="Segoe UI"/>
          <w:color w:val="000000"/>
          <w:sz w:val="20"/>
          <w:szCs w:val="20"/>
          <w:lang w:eastAsia="en-GB"/>
        </w:rPr>
        <w:t xml:space="preserve"> </w:t>
      </w:r>
      <w:r w:rsidRPr="002C2190">
        <w:rPr>
          <w:rFonts w:ascii="Segoe UI" w:eastAsia="Times New Roman" w:hAnsi="Segoe UI" w:cs="Segoe UI"/>
          <w:color w:val="000000"/>
          <w:sz w:val="20"/>
          <w:szCs w:val="20"/>
          <w:lang w:eastAsia="en-GB"/>
        </w:rPr>
        <w:t>–</w:t>
      </w:r>
      <w:r w:rsidR="003D2184" w:rsidRPr="002C2190">
        <w:rPr>
          <w:rFonts w:ascii="Segoe UI" w:eastAsia="Times New Roman" w:hAnsi="Segoe UI" w:cs="Segoe UI"/>
          <w:color w:val="000000"/>
          <w:sz w:val="20"/>
          <w:szCs w:val="20"/>
          <w:lang w:eastAsia="en-GB"/>
        </w:rPr>
        <w:t xml:space="preserve"> </w:t>
      </w:r>
    </w:p>
    <w:p w14:paraId="3F371482" w14:textId="56B156E1" w:rsidR="0003085D" w:rsidRPr="002C2190" w:rsidRDefault="00324E02" w:rsidP="00D8095F">
      <w:pPr>
        <w:rPr>
          <w:rFonts w:ascii="Segoe UI" w:eastAsia="Times New Roman" w:hAnsi="Segoe UI" w:cs="Segoe UI"/>
          <w:color w:val="000000"/>
          <w:sz w:val="20"/>
          <w:szCs w:val="20"/>
          <w:lang w:eastAsia="en-GB"/>
        </w:rPr>
      </w:pPr>
      <w:r>
        <w:rPr>
          <w:noProof/>
        </w:rPr>
        <w:drawing>
          <wp:inline distT="0" distB="0" distL="0" distR="0" wp14:anchorId="6C5EC9E1" wp14:editId="408D366A">
            <wp:extent cx="5731510" cy="18364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836420"/>
                    </a:xfrm>
                    <a:prstGeom prst="rect">
                      <a:avLst/>
                    </a:prstGeom>
                  </pic:spPr>
                </pic:pic>
              </a:graphicData>
            </a:graphic>
          </wp:inline>
        </w:drawing>
      </w:r>
    </w:p>
    <w:p w14:paraId="6B69576B" w14:textId="42973054" w:rsidR="00D8095F" w:rsidRPr="002C2190"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Add pop-up notes to Corporate Accounts / Individuals</w:t>
      </w:r>
    </w:p>
    <w:p w14:paraId="3D25EAC5" w14:textId="1C5042C6" w:rsidR="0003085D" w:rsidRDefault="00324E02" w:rsidP="00D8095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Added Feature </w:t>
      </w:r>
      <w:r w:rsidR="00376828">
        <w:rPr>
          <w:rFonts w:ascii="Segoe UI" w:eastAsia="Times New Roman" w:hAnsi="Segoe UI" w:cs="Segoe UI"/>
          <w:color w:val="000000"/>
          <w:sz w:val="20"/>
          <w:szCs w:val="20"/>
          <w:lang w:eastAsia="en-GB"/>
        </w:rPr>
        <w:t>when adding a corporate or Individual profile to a reservation you now get a pop up with any notes attached to the profile.</w:t>
      </w:r>
    </w:p>
    <w:p w14:paraId="3226B02F" w14:textId="1E8483CB" w:rsidR="00376828" w:rsidRPr="002C2190" w:rsidRDefault="00376828" w:rsidP="00D8095F">
      <w:pPr>
        <w:rPr>
          <w:rFonts w:ascii="Segoe UI" w:eastAsia="Times New Roman" w:hAnsi="Segoe UI" w:cs="Segoe UI"/>
          <w:color w:val="000000"/>
          <w:sz w:val="20"/>
          <w:szCs w:val="20"/>
          <w:lang w:eastAsia="en-GB"/>
        </w:rPr>
      </w:pPr>
      <w:r>
        <w:rPr>
          <w:noProof/>
        </w:rPr>
        <w:drawing>
          <wp:inline distT="0" distB="0" distL="0" distR="0" wp14:anchorId="5CC0BB8B" wp14:editId="6E71E45C">
            <wp:extent cx="5731510" cy="19075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907540"/>
                    </a:xfrm>
                    <a:prstGeom prst="rect">
                      <a:avLst/>
                    </a:prstGeom>
                  </pic:spPr>
                </pic:pic>
              </a:graphicData>
            </a:graphic>
          </wp:inline>
        </w:drawing>
      </w:r>
    </w:p>
    <w:p w14:paraId="486398C1" w14:textId="70143E5C" w:rsidR="00D8095F" w:rsidRPr="002C2190"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lastRenderedPageBreak/>
        <w:t xml:space="preserve">Lost </w:t>
      </w:r>
      <w:r w:rsidR="00B44D7D">
        <w:rPr>
          <w:rFonts w:ascii="Segoe UI" w:eastAsia="Times New Roman" w:hAnsi="Segoe UI" w:cs="Segoe UI"/>
          <w:b/>
          <w:bCs/>
          <w:color w:val="000000"/>
          <w:sz w:val="20"/>
          <w:szCs w:val="20"/>
          <w:lang w:eastAsia="en-GB"/>
        </w:rPr>
        <w:t>P</w:t>
      </w:r>
      <w:r w:rsidRPr="002C2190">
        <w:rPr>
          <w:rFonts w:ascii="Segoe UI" w:eastAsia="Times New Roman" w:hAnsi="Segoe UI" w:cs="Segoe UI"/>
          <w:b/>
          <w:bCs/>
          <w:color w:val="000000"/>
          <w:sz w:val="20"/>
          <w:szCs w:val="20"/>
          <w:lang w:eastAsia="en-GB"/>
        </w:rPr>
        <w:t xml:space="preserve">roperty </w:t>
      </w:r>
      <w:r w:rsidR="00B44D7D">
        <w:rPr>
          <w:rFonts w:ascii="Segoe UI" w:eastAsia="Times New Roman" w:hAnsi="Segoe UI" w:cs="Segoe UI"/>
          <w:b/>
          <w:bCs/>
          <w:color w:val="000000"/>
          <w:sz w:val="20"/>
          <w:szCs w:val="20"/>
          <w:lang w:eastAsia="en-GB"/>
        </w:rPr>
        <w:t>l</w:t>
      </w:r>
      <w:r w:rsidRPr="002C2190">
        <w:rPr>
          <w:rFonts w:ascii="Segoe UI" w:eastAsia="Times New Roman" w:hAnsi="Segoe UI" w:cs="Segoe UI"/>
          <w:b/>
          <w:bCs/>
          <w:color w:val="000000"/>
          <w:sz w:val="20"/>
          <w:szCs w:val="20"/>
          <w:lang w:eastAsia="en-GB"/>
        </w:rPr>
        <w:t>og</w:t>
      </w:r>
    </w:p>
    <w:p w14:paraId="35231E1F" w14:textId="2439A087" w:rsidR="0003085D" w:rsidRPr="002C2190" w:rsidRDefault="0003085D" w:rsidP="00D8095F">
      <w:pPr>
        <w:rPr>
          <w:rFonts w:ascii="Segoe UI" w:eastAsia="Times New Roman" w:hAnsi="Segoe UI" w:cs="Segoe UI"/>
          <w:color w:val="000000"/>
          <w:sz w:val="20"/>
          <w:szCs w:val="20"/>
          <w:lang w:eastAsia="en-GB"/>
        </w:rPr>
      </w:pPr>
      <w:r w:rsidRPr="002C2190">
        <w:rPr>
          <w:rFonts w:ascii="Segoe UI" w:eastAsia="Times New Roman" w:hAnsi="Segoe UI" w:cs="Segoe UI"/>
          <w:color w:val="000000"/>
          <w:sz w:val="20"/>
          <w:szCs w:val="20"/>
          <w:lang w:eastAsia="en-GB"/>
        </w:rPr>
        <w:t>A log number has been added to each lost property listing (including historic entries).  This gives you a number that can be tagged to the item and referenced.</w:t>
      </w:r>
    </w:p>
    <w:p w14:paraId="72E96118" w14:textId="4B73F7DC" w:rsidR="00D8095F" w:rsidRDefault="00B5664E" w:rsidP="00D8095F">
      <w:pPr>
        <w:rPr>
          <w:rFonts w:ascii="Segoe UI" w:eastAsia="Times New Roman" w:hAnsi="Segoe UI" w:cs="Segoe UI"/>
          <w:b/>
          <w:bCs/>
          <w:color w:val="000000"/>
          <w:sz w:val="20"/>
          <w:szCs w:val="20"/>
          <w:lang w:eastAsia="en-GB"/>
        </w:rPr>
      </w:pPr>
      <w:r>
        <w:rPr>
          <w:rFonts w:ascii="Segoe UI" w:eastAsia="Times New Roman" w:hAnsi="Segoe UI" w:cs="Segoe UI"/>
          <w:b/>
          <w:bCs/>
          <w:color w:val="000000"/>
          <w:sz w:val="20"/>
          <w:szCs w:val="20"/>
          <w:lang w:eastAsia="en-GB"/>
        </w:rPr>
        <w:t>S</w:t>
      </w:r>
      <w:r w:rsidR="00D8095F" w:rsidRPr="002C2190">
        <w:rPr>
          <w:rFonts w:ascii="Segoe UI" w:eastAsia="Times New Roman" w:hAnsi="Segoe UI" w:cs="Segoe UI"/>
          <w:b/>
          <w:bCs/>
          <w:color w:val="000000"/>
          <w:sz w:val="20"/>
          <w:szCs w:val="20"/>
          <w:lang w:eastAsia="en-GB"/>
        </w:rPr>
        <w:t>toring credit cards</w:t>
      </w:r>
      <w:r>
        <w:rPr>
          <w:rFonts w:ascii="Segoe UI" w:eastAsia="Times New Roman" w:hAnsi="Segoe UI" w:cs="Segoe UI"/>
          <w:b/>
          <w:bCs/>
          <w:color w:val="000000"/>
          <w:sz w:val="20"/>
          <w:szCs w:val="20"/>
          <w:lang w:eastAsia="en-GB"/>
        </w:rPr>
        <w:t xml:space="preserve"> on Corporate Profiles</w:t>
      </w:r>
    </w:p>
    <w:p w14:paraId="3622F1FB" w14:textId="0047CF81" w:rsidR="0003085D" w:rsidRDefault="00B5664E" w:rsidP="00D8095F">
      <w:pPr>
        <w:rPr>
          <w:rFonts w:ascii="Segoe UI" w:eastAsia="Times New Roman" w:hAnsi="Segoe UI" w:cs="Segoe UI"/>
          <w:bCs/>
          <w:color w:val="000000"/>
          <w:sz w:val="20"/>
          <w:szCs w:val="20"/>
          <w:lang w:eastAsia="en-GB"/>
        </w:rPr>
      </w:pPr>
      <w:r>
        <w:rPr>
          <w:rFonts w:ascii="Segoe UI" w:eastAsia="Times New Roman" w:hAnsi="Segoe UI" w:cs="Segoe UI"/>
          <w:bCs/>
          <w:color w:val="000000"/>
          <w:sz w:val="20"/>
          <w:szCs w:val="20"/>
          <w:lang w:eastAsia="en-GB"/>
        </w:rPr>
        <w:t>Added the ability to store cards on corporate Profiles.</w:t>
      </w:r>
    </w:p>
    <w:p w14:paraId="21966A1D" w14:textId="16D5C216" w:rsidR="00B5664E" w:rsidRDefault="00B5664E" w:rsidP="00D8095F">
      <w:pPr>
        <w:rPr>
          <w:rFonts w:ascii="Segoe UI" w:eastAsia="Times New Roman" w:hAnsi="Segoe UI" w:cs="Segoe UI"/>
          <w:bCs/>
          <w:color w:val="000000"/>
          <w:sz w:val="20"/>
          <w:szCs w:val="20"/>
          <w:lang w:eastAsia="en-GB"/>
        </w:rPr>
      </w:pPr>
      <w:r>
        <w:rPr>
          <w:rFonts w:ascii="Segoe UI" w:eastAsia="Times New Roman" w:hAnsi="Segoe UI" w:cs="Segoe UI"/>
          <w:bCs/>
          <w:color w:val="000000"/>
          <w:sz w:val="20"/>
          <w:szCs w:val="20"/>
          <w:lang w:eastAsia="en-GB"/>
        </w:rPr>
        <w:t xml:space="preserve">CRM &gt; Corporate &gt; Edit Company </w:t>
      </w:r>
    </w:p>
    <w:p w14:paraId="21838B3A" w14:textId="2DE00B87" w:rsidR="00B5664E" w:rsidRPr="002C2190" w:rsidRDefault="00B5664E" w:rsidP="00D8095F">
      <w:pPr>
        <w:rPr>
          <w:rFonts w:ascii="Segoe UI" w:eastAsia="Times New Roman" w:hAnsi="Segoe UI" w:cs="Segoe UI"/>
          <w:bCs/>
          <w:color w:val="000000"/>
          <w:sz w:val="20"/>
          <w:szCs w:val="20"/>
          <w:lang w:eastAsia="en-GB"/>
        </w:rPr>
      </w:pPr>
      <w:r>
        <w:rPr>
          <w:noProof/>
        </w:rPr>
        <w:drawing>
          <wp:inline distT="0" distB="0" distL="0" distR="0" wp14:anchorId="0726FCCF" wp14:editId="53FB3A6D">
            <wp:extent cx="5731510" cy="22739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273935"/>
                    </a:xfrm>
                    <a:prstGeom prst="rect">
                      <a:avLst/>
                    </a:prstGeom>
                  </pic:spPr>
                </pic:pic>
              </a:graphicData>
            </a:graphic>
          </wp:inline>
        </w:drawing>
      </w:r>
    </w:p>
    <w:p w14:paraId="7E3EC2D0" w14:textId="6644F8B6" w:rsidR="00D8095F" w:rsidRDefault="00142EEF" w:rsidP="00D8095F">
      <w:pPr>
        <w:rPr>
          <w:rFonts w:ascii="Segoe UI" w:eastAsia="Times New Roman" w:hAnsi="Segoe UI" w:cs="Segoe UI"/>
          <w:b/>
          <w:bCs/>
          <w:color w:val="000000"/>
          <w:sz w:val="20"/>
          <w:szCs w:val="20"/>
          <w:lang w:eastAsia="en-GB"/>
        </w:rPr>
      </w:pPr>
      <w:r>
        <w:rPr>
          <w:rFonts w:ascii="Segoe UI" w:eastAsia="Times New Roman" w:hAnsi="Segoe UI" w:cs="Segoe UI"/>
          <w:b/>
          <w:bCs/>
          <w:color w:val="000000"/>
          <w:sz w:val="20"/>
          <w:szCs w:val="20"/>
          <w:lang w:eastAsia="en-GB"/>
        </w:rPr>
        <w:t>Cancel</w:t>
      </w:r>
      <w:r w:rsidR="000B2698">
        <w:rPr>
          <w:rFonts w:ascii="Segoe UI" w:eastAsia="Times New Roman" w:hAnsi="Segoe UI" w:cs="Segoe UI"/>
          <w:b/>
          <w:bCs/>
          <w:color w:val="000000"/>
          <w:sz w:val="20"/>
          <w:szCs w:val="20"/>
          <w:lang w:eastAsia="en-GB"/>
        </w:rPr>
        <w:t xml:space="preserve"> Provisional </w:t>
      </w:r>
      <w:r>
        <w:rPr>
          <w:rFonts w:ascii="Segoe UI" w:eastAsia="Times New Roman" w:hAnsi="Segoe UI" w:cs="Segoe UI"/>
          <w:b/>
          <w:bCs/>
          <w:color w:val="000000"/>
          <w:sz w:val="20"/>
          <w:szCs w:val="20"/>
          <w:lang w:eastAsia="en-GB"/>
        </w:rPr>
        <w:t xml:space="preserve">Rooms on </w:t>
      </w:r>
      <w:r w:rsidR="000B2698">
        <w:rPr>
          <w:rFonts w:ascii="Segoe UI" w:eastAsia="Times New Roman" w:hAnsi="Segoe UI" w:cs="Segoe UI"/>
          <w:b/>
          <w:bCs/>
          <w:color w:val="000000"/>
          <w:sz w:val="20"/>
          <w:szCs w:val="20"/>
          <w:lang w:eastAsia="en-GB"/>
        </w:rPr>
        <w:t>Expiry</w:t>
      </w:r>
    </w:p>
    <w:p w14:paraId="7F063D93" w14:textId="2E1B6DCA" w:rsidR="00142EEF" w:rsidRDefault="00142EEF" w:rsidP="00D8095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Added the Ability to Cancel</w:t>
      </w:r>
      <w:r w:rsidR="00235E4F">
        <w:rPr>
          <w:rFonts w:ascii="Segoe UI" w:eastAsia="Times New Roman" w:hAnsi="Segoe UI" w:cs="Segoe UI"/>
          <w:color w:val="000000"/>
          <w:sz w:val="20"/>
          <w:szCs w:val="20"/>
          <w:lang w:eastAsia="en-GB"/>
        </w:rPr>
        <w:t xml:space="preserve"> </w:t>
      </w:r>
      <w:r>
        <w:rPr>
          <w:rFonts w:ascii="Segoe UI" w:eastAsia="Times New Roman" w:hAnsi="Segoe UI" w:cs="Segoe UI"/>
          <w:color w:val="000000"/>
          <w:sz w:val="20"/>
          <w:szCs w:val="20"/>
          <w:lang w:eastAsia="en-GB"/>
        </w:rPr>
        <w:t>provisional rooms automatically</w:t>
      </w:r>
      <w:r w:rsidR="00235E4F">
        <w:rPr>
          <w:rFonts w:ascii="Segoe UI" w:eastAsia="Times New Roman" w:hAnsi="Segoe UI" w:cs="Segoe UI"/>
          <w:color w:val="000000"/>
          <w:sz w:val="20"/>
          <w:szCs w:val="20"/>
          <w:lang w:eastAsia="en-GB"/>
        </w:rPr>
        <w:t xml:space="preserve"> within HOP.</w:t>
      </w:r>
    </w:p>
    <w:p w14:paraId="6D4FAFD4" w14:textId="0E5DAC3D" w:rsidR="00235E4F" w:rsidRDefault="00235E4F" w:rsidP="00D8095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To enable this</w:t>
      </w:r>
      <w:r w:rsidR="00D75262">
        <w:rPr>
          <w:rFonts w:ascii="Segoe UI" w:eastAsia="Times New Roman" w:hAnsi="Segoe UI" w:cs="Segoe UI"/>
          <w:color w:val="000000"/>
          <w:sz w:val="20"/>
          <w:szCs w:val="20"/>
          <w:lang w:eastAsia="en-GB"/>
        </w:rPr>
        <w:t xml:space="preserve"> </w:t>
      </w:r>
      <w:proofErr w:type="gramStart"/>
      <w:r w:rsidR="00D75262">
        <w:rPr>
          <w:rFonts w:ascii="Segoe UI" w:eastAsia="Times New Roman" w:hAnsi="Segoe UI" w:cs="Segoe UI"/>
          <w:color w:val="000000"/>
          <w:sz w:val="20"/>
          <w:szCs w:val="20"/>
          <w:lang w:eastAsia="en-GB"/>
        </w:rPr>
        <w:t>feature</w:t>
      </w:r>
      <w:proofErr w:type="gramEnd"/>
      <w:r>
        <w:rPr>
          <w:rFonts w:ascii="Segoe UI" w:eastAsia="Times New Roman" w:hAnsi="Segoe UI" w:cs="Segoe UI"/>
          <w:color w:val="000000"/>
          <w:sz w:val="20"/>
          <w:szCs w:val="20"/>
          <w:lang w:eastAsia="en-GB"/>
        </w:rPr>
        <w:t xml:space="preserve"> go to administration &gt; Property &gt; property settings </w:t>
      </w:r>
    </w:p>
    <w:p w14:paraId="29E3B6D4" w14:textId="77777777" w:rsidR="00235E4F" w:rsidRPr="00142EEF" w:rsidRDefault="00235E4F" w:rsidP="00D8095F">
      <w:pPr>
        <w:rPr>
          <w:rFonts w:ascii="Segoe UI" w:eastAsia="Times New Roman" w:hAnsi="Segoe UI" w:cs="Segoe UI"/>
          <w:color w:val="000000"/>
          <w:sz w:val="20"/>
          <w:szCs w:val="20"/>
          <w:lang w:eastAsia="en-GB"/>
        </w:rPr>
      </w:pPr>
    </w:p>
    <w:p w14:paraId="46CD8333" w14:textId="46022614" w:rsidR="000B2698" w:rsidRDefault="00235E4F" w:rsidP="00D8095F">
      <w:pPr>
        <w:rPr>
          <w:rFonts w:ascii="Segoe UI" w:eastAsia="Times New Roman" w:hAnsi="Segoe UI" w:cs="Segoe UI"/>
          <w:color w:val="000000"/>
          <w:sz w:val="20"/>
          <w:szCs w:val="20"/>
          <w:lang w:eastAsia="en-GB"/>
        </w:rPr>
      </w:pPr>
      <w:r>
        <w:rPr>
          <w:noProof/>
        </w:rPr>
        <w:drawing>
          <wp:inline distT="0" distB="0" distL="0" distR="0" wp14:anchorId="5B7BB723" wp14:editId="342DACCE">
            <wp:extent cx="3695700" cy="1181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95700" cy="1181100"/>
                    </a:xfrm>
                    <a:prstGeom prst="rect">
                      <a:avLst/>
                    </a:prstGeom>
                  </pic:spPr>
                </pic:pic>
              </a:graphicData>
            </a:graphic>
          </wp:inline>
        </w:drawing>
      </w:r>
    </w:p>
    <w:p w14:paraId="7449E572" w14:textId="35A2EF92" w:rsidR="0003085D" w:rsidRPr="002C2190" w:rsidRDefault="000B2698" w:rsidP="00D8095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 </w:t>
      </w:r>
    </w:p>
    <w:p w14:paraId="6FAD3B66" w14:textId="6262F583" w:rsidR="00B50889" w:rsidRPr="002C2190" w:rsidRDefault="00B50889" w:rsidP="00B50889">
      <w:pPr>
        <w:spacing w:after="0" w:line="240" w:lineRule="auto"/>
        <w:rPr>
          <w:rFonts w:ascii="Segoe UI" w:eastAsia="Times New Roman" w:hAnsi="Segoe UI" w:cs="Segoe UI"/>
          <w:b/>
          <w:bCs/>
          <w:sz w:val="20"/>
          <w:szCs w:val="20"/>
          <w:lang w:eastAsia="en-GB"/>
        </w:rPr>
      </w:pPr>
      <w:r w:rsidRPr="00B50889">
        <w:rPr>
          <w:rFonts w:ascii="Segoe UI" w:eastAsia="Times New Roman" w:hAnsi="Segoe UI" w:cs="Segoe UI"/>
          <w:b/>
          <w:bCs/>
          <w:sz w:val="20"/>
          <w:szCs w:val="20"/>
          <w:lang w:eastAsia="en-GB"/>
        </w:rPr>
        <w:t xml:space="preserve">Disable Auto Allocation </w:t>
      </w:r>
      <w:proofErr w:type="gramStart"/>
      <w:r w:rsidRPr="00B50889">
        <w:rPr>
          <w:rFonts w:ascii="Segoe UI" w:eastAsia="Times New Roman" w:hAnsi="Segoe UI" w:cs="Segoe UI"/>
          <w:b/>
          <w:bCs/>
          <w:sz w:val="20"/>
          <w:szCs w:val="20"/>
          <w:lang w:eastAsia="en-GB"/>
        </w:rPr>
        <w:t>On</w:t>
      </w:r>
      <w:proofErr w:type="gramEnd"/>
      <w:r w:rsidRPr="00B50889">
        <w:rPr>
          <w:rFonts w:ascii="Segoe UI" w:eastAsia="Times New Roman" w:hAnsi="Segoe UI" w:cs="Segoe UI"/>
          <w:b/>
          <w:bCs/>
          <w:sz w:val="20"/>
          <w:szCs w:val="20"/>
          <w:lang w:eastAsia="en-GB"/>
        </w:rPr>
        <w:t xml:space="preserve"> Day Of Arrival</w:t>
      </w:r>
    </w:p>
    <w:p w14:paraId="09717BD5" w14:textId="61A85AAA" w:rsidR="0003085D" w:rsidRPr="002C2190" w:rsidRDefault="0003085D" w:rsidP="00B50889">
      <w:pPr>
        <w:spacing w:after="0" w:line="240" w:lineRule="auto"/>
        <w:rPr>
          <w:rFonts w:ascii="Segoe UI" w:eastAsia="Times New Roman" w:hAnsi="Segoe UI" w:cs="Segoe UI"/>
          <w:b/>
          <w:bCs/>
          <w:sz w:val="20"/>
          <w:szCs w:val="20"/>
          <w:lang w:eastAsia="en-GB"/>
        </w:rPr>
      </w:pPr>
    </w:p>
    <w:p w14:paraId="12AB261E" w14:textId="0DC49DFE" w:rsidR="0003085D" w:rsidRDefault="000B2698" w:rsidP="00B5088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Added the ability to disable auto allocation of rooms on the day of arrival</w:t>
      </w:r>
      <w:r w:rsidR="00F4629B">
        <w:rPr>
          <w:rFonts w:ascii="Segoe UI" w:eastAsia="Times New Roman" w:hAnsi="Segoe UI" w:cs="Segoe UI"/>
          <w:sz w:val="20"/>
          <w:szCs w:val="20"/>
          <w:lang w:eastAsia="en-GB"/>
        </w:rPr>
        <w:t>.</w:t>
      </w:r>
    </w:p>
    <w:p w14:paraId="4AEDD212" w14:textId="20A0CA3E" w:rsidR="00F4629B" w:rsidRDefault="00F4629B" w:rsidP="00B50889">
      <w:pPr>
        <w:spacing w:after="0" w:line="240" w:lineRule="auto"/>
        <w:rPr>
          <w:rFonts w:ascii="Segoe UI" w:eastAsia="Times New Roman" w:hAnsi="Segoe UI" w:cs="Segoe UI"/>
          <w:sz w:val="20"/>
          <w:szCs w:val="20"/>
          <w:lang w:eastAsia="en-GB"/>
        </w:rPr>
      </w:pPr>
    </w:p>
    <w:p w14:paraId="537B6DDC" w14:textId="53FA2556" w:rsidR="00F4629B" w:rsidRDefault="00F4629B" w:rsidP="00B5088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Administration &gt; Property &gt; Property Settings </w:t>
      </w:r>
    </w:p>
    <w:p w14:paraId="3E7727CA" w14:textId="7C3E3829" w:rsidR="00F4629B" w:rsidRDefault="00F4629B" w:rsidP="00B50889">
      <w:pPr>
        <w:spacing w:after="0" w:line="240" w:lineRule="auto"/>
        <w:rPr>
          <w:rFonts w:ascii="Segoe UI" w:eastAsia="Times New Roman" w:hAnsi="Segoe UI" w:cs="Segoe UI"/>
          <w:sz w:val="20"/>
          <w:szCs w:val="20"/>
          <w:lang w:eastAsia="en-GB"/>
        </w:rPr>
      </w:pPr>
    </w:p>
    <w:p w14:paraId="79FD7D8B" w14:textId="65065902" w:rsidR="00F4629B" w:rsidRPr="002C2190" w:rsidRDefault="00F4629B" w:rsidP="00B50889">
      <w:pPr>
        <w:spacing w:after="0" w:line="240" w:lineRule="auto"/>
        <w:rPr>
          <w:rFonts w:ascii="Segoe UI" w:eastAsia="Times New Roman" w:hAnsi="Segoe UI" w:cs="Segoe UI"/>
          <w:sz w:val="20"/>
          <w:szCs w:val="20"/>
          <w:lang w:eastAsia="en-GB"/>
        </w:rPr>
      </w:pPr>
      <w:r>
        <w:rPr>
          <w:noProof/>
        </w:rPr>
        <w:lastRenderedPageBreak/>
        <w:drawing>
          <wp:inline distT="0" distB="0" distL="0" distR="0" wp14:anchorId="3F919F75" wp14:editId="509F1D66">
            <wp:extent cx="3752850" cy="19335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52850" cy="1933575"/>
                    </a:xfrm>
                    <a:prstGeom prst="rect">
                      <a:avLst/>
                    </a:prstGeom>
                  </pic:spPr>
                </pic:pic>
              </a:graphicData>
            </a:graphic>
          </wp:inline>
        </w:drawing>
      </w:r>
    </w:p>
    <w:p w14:paraId="4470F3D5" w14:textId="77777777" w:rsidR="00B50889" w:rsidRPr="00B50889" w:rsidRDefault="00B50889" w:rsidP="00B50889">
      <w:pPr>
        <w:spacing w:after="0" w:line="240" w:lineRule="auto"/>
        <w:rPr>
          <w:rFonts w:ascii="Segoe UI" w:eastAsia="Times New Roman" w:hAnsi="Segoe UI" w:cs="Segoe UI"/>
          <w:b/>
          <w:bCs/>
          <w:sz w:val="20"/>
          <w:szCs w:val="20"/>
          <w:lang w:eastAsia="en-GB"/>
        </w:rPr>
      </w:pPr>
    </w:p>
    <w:p w14:paraId="380A4521" w14:textId="62C6A962" w:rsidR="00D8095F" w:rsidRPr="002C2190"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Allow users to assign different charge privileges to different dates</w:t>
      </w:r>
    </w:p>
    <w:p w14:paraId="5D974945" w14:textId="77777777" w:rsidR="00E403B6" w:rsidRDefault="00E403B6" w:rsidP="00E403B6">
      <w:r>
        <w:t xml:space="preserve">Following feedback from several members of the HOP community, we have now introduced the ability to assign different charge privileges on different days of a stay. This uses the same functionality as split bookings, so to access it you need to click on the drop-down menu next to the reservation item (RESX) number and scroll down to Split Reservation Item. Once this screen </w:t>
      </w:r>
      <w:proofErr w:type="gramStart"/>
      <w:r>
        <w:t>opens up</w:t>
      </w:r>
      <w:proofErr w:type="gramEnd"/>
      <w:r>
        <w:t xml:space="preserve">, add in the date of the change and choose where you want charges to be sent as of this date: </w:t>
      </w:r>
    </w:p>
    <w:p w14:paraId="0FE2B9F4" w14:textId="77777777" w:rsidR="00E403B6" w:rsidRDefault="00E403B6" w:rsidP="00E403B6"/>
    <w:p w14:paraId="08048FF9" w14:textId="77777777" w:rsidR="00E403B6" w:rsidRDefault="00E403B6" w:rsidP="00E403B6">
      <w:r w:rsidRPr="00AA3FC9">
        <w:rPr>
          <w:noProof/>
        </w:rPr>
        <w:drawing>
          <wp:inline distT="0" distB="0" distL="0" distR="0" wp14:anchorId="44ABD43E" wp14:editId="0EFA2B4A">
            <wp:extent cx="5731510" cy="256857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568575"/>
                    </a:xfrm>
                    <a:prstGeom prst="rect">
                      <a:avLst/>
                    </a:prstGeom>
                  </pic:spPr>
                </pic:pic>
              </a:graphicData>
            </a:graphic>
          </wp:inline>
        </w:drawing>
      </w:r>
    </w:p>
    <w:p w14:paraId="3213FE21" w14:textId="77777777" w:rsidR="00E403B6" w:rsidRDefault="00E403B6" w:rsidP="00E403B6"/>
    <w:p w14:paraId="4408F415" w14:textId="77777777" w:rsidR="00E403B6" w:rsidRDefault="00E403B6" w:rsidP="00E403B6">
      <w:r>
        <w:t xml:space="preserve">How might this be useful? It might be the case that </w:t>
      </w:r>
      <w:r w:rsidRPr="00AA3FC9">
        <w:t xml:space="preserve">on most occasions </w:t>
      </w:r>
      <w:r>
        <w:t>you</w:t>
      </w:r>
      <w:r w:rsidRPr="00AA3FC9">
        <w:t xml:space="preserve"> have wedding</w:t>
      </w:r>
      <w:r>
        <w:t xml:space="preserve"> guests</w:t>
      </w:r>
      <w:r w:rsidRPr="00AA3FC9">
        <w:t xml:space="preserve"> that stay for </w:t>
      </w:r>
      <w:r>
        <w:t>two</w:t>
      </w:r>
      <w:r w:rsidRPr="00AA3FC9">
        <w:t xml:space="preserve"> nights. </w:t>
      </w:r>
      <w:r>
        <w:t xml:space="preserve">On the </w:t>
      </w:r>
      <w:r w:rsidRPr="00AA3FC9">
        <w:t>first night</w:t>
      </w:r>
      <w:r>
        <w:t>,</w:t>
      </w:r>
      <w:r w:rsidRPr="00AA3FC9">
        <w:t xml:space="preserve"> the guest</w:t>
      </w:r>
      <w:r>
        <w:t>s</w:t>
      </w:r>
      <w:r w:rsidRPr="00AA3FC9">
        <w:t xml:space="preserve"> pay for </w:t>
      </w:r>
      <w:r>
        <w:t xml:space="preserve">themselves </w:t>
      </w:r>
      <w:r w:rsidRPr="00AA3FC9">
        <w:t>so everything gets charged to the bedroom reservation and then on the second night the Bride &amp; Groom pay for the accommodation</w:t>
      </w:r>
      <w:r>
        <w:t>, so everything would need to be charged to the overall reservation</w:t>
      </w:r>
      <w:r w:rsidRPr="00AA3FC9">
        <w:t>.</w:t>
      </w:r>
    </w:p>
    <w:p w14:paraId="26889708" w14:textId="77777777" w:rsidR="00E403B6" w:rsidRDefault="00E403B6" w:rsidP="00E403B6"/>
    <w:p w14:paraId="7A5D0225" w14:textId="6116D9BB" w:rsidR="0003085D" w:rsidRPr="002C2190" w:rsidRDefault="00E403B6" w:rsidP="00E403B6">
      <w:pPr>
        <w:rPr>
          <w:rFonts w:ascii="Segoe UI" w:eastAsia="Times New Roman" w:hAnsi="Segoe UI" w:cs="Segoe UI"/>
          <w:color w:val="000000"/>
          <w:sz w:val="20"/>
          <w:szCs w:val="20"/>
          <w:lang w:eastAsia="en-GB"/>
        </w:rPr>
      </w:pPr>
      <w:r>
        <w:t>Please note that this change affects all charges (accommodation, extras, services, food &amp; beverages) for the date in question, not just accommodation.</w:t>
      </w:r>
    </w:p>
    <w:p w14:paraId="2142CB2B" w14:textId="4C1982C4" w:rsidR="00D8095F"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Add notes on email confirmations sent to guests</w:t>
      </w:r>
    </w:p>
    <w:p w14:paraId="09BA760B" w14:textId="0558C87E" w:rsidR="00F4629B" w:rsidRDefault="00F4629B" w:rsidP="00D8095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New note box added within reservation called Notes for Guest </w:t>
      </w:r>
    </w:p>
    <w:p w14:paraId="3A103442" w14:textId="274CF6D3" w:rsidR="00F4629B" w:rsidRDefault="00F4629B" w:rsidP="00D8095F">
      <w:pPr>
        <w:rPr>
          <w:rFonts w:ascii="Segoe UI" w:eastAsia="Times New Roman" w:hAnsi="Segoe UI" w:cs="Segoe UI"/>
          <w:color w:val="000000"/>
          <w:sz w:val="20"/>
          <w:szCs w:val="20"/>
          <w:lang w:eastAsia="en-GB"/>
        </w:rPr>
      </w:pPr>
      <w:r>
        <w:rPr>
          <w:noProof/>
        </w:rPr>
        <w:lastRenderedPageBreak/>
        <w:drawing>
          <wp:inline distT="0" distB="0" distL="0" distR="0" wp14:anchorId="58AAC18D" wp14:editId="5C403C0F">
            <wp:extent cx="5731510" cy="1039495"/>
            <wp:effectExtent l="0" t="0" r="254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039495"/>
                    </a:xfrm>
                    <a:prstGeom prst="rect">
                      <a:avLst/>
                    </a:prstGeom>
                  </pic:spPr>
                </pic:pic>
              </a:graphicData>
            </a:graphic>
          </wp:inline>
        </w:drawing>
      </w:r>
    </w:p>
    <w:p w14:paraId="4EA5BB4B" w14:textId="72AEFCB8" w:rsidR="00F4629B" w:rsidRDefault="00F4629B" w:rsidP="00D8095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Information from within this box can now be displayed within email confirmations by using the new tag within email templates called ‘</w:t>
      </w:r>
      <w:proofErr w:type="spellStart"/>
      <w:r>
        <w:rPr>
          <w:rFonts w:ascii="Segoe UI" w:eastAsia="Times New Roman" w:hAnsi="Segoe UI" w:cs="Segoe UI"/>
          <w:color w:val="000000"/>
          <w:sz w:val="20"/>
          <w:szCs w:val="20"/>
          <w:lang w:eastAsia="en-GB"/>
        </w:rPr>
        <w:t>NotesForGuests</w:t>
      </w:r>
      <w:proofErr w:type="spellEnd"/>
      <w:r>
        <w:rPr>
          <w:rFonts w:ascii="Segoe UI" w:eastAsia="Times New Roman" w:hAnsi="Segoe UI" w:cs="Segoe UI"/>
          <w:color w:val="000000"/>
          <w:sz w:val="20"/>
          <w:szCs w:val="20"/>
          <w:lang w:eastAsia="en-GB"/>
        </w:rPr>
        <w:t>’</w:t>
      </w:r>
    </w:p>
    <w:p w14:paraId="3E220439" w14:textId="4D1DD41E" w:rsidR="00F4629B" w:rsidRDefault="00F4629B" w:rsidP="00D8095F">
      <w:pPr>
        <w:rPr>
          <w:rFonts w:ascii="Segoe UI" w:eastAsia="Times New Roman" w:hAnsi="Segoe UI" w:cs="Segoe UI"/>
          <w:color w:val="000000"/>
          <w:sz w:val="20"/>
          <w:szCs w:val="20"/>
          <w:lang w:eastAsia="en-GB"/>
        </w:rPr>
      </w:pPr>
      <w:r>
        <w:rPr>
          <w:noProof/>
        </w:rPr>
        <w:drawing>
          <wp:inline distT="0" distB="0" distL="0" distR="0" wp14:anchorId="0C5F5F10" wp14:editId="14192471">
            <wp:extent cx="5731510" cy="1555750"/>
            <wp:effectExtent l="0" t="0" r="254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555750"/>
                    </a:xfrm>
                    <a:prstGeom prst="rect">
                      <a:avLst/>
                    </a:prstGeom>
                  </pic:spPr>
                </pic:pic>
              </a:graphicData>
            </a:graphic>
          </wp:inline>
        </w:drawing>
      </w:r>
    </w:p>
    <w:p w14:paraId="70523D83" w14:textId="77777777" w:rsidR="00F4629B" w:rsidRPr="00F4629B" w:rsidRDefault="00F4629B" w:rsidP="00D8095F">
      <w:pPr>
        <w:rPr>
          <w:rFonts w:ascii="Segoe UI" w:eastAsia="Times New Roman" w:hAnsi="Segoe UI" w:cs="Segoe UI"/>
          <w:color w:val="000000"/>
          <w:sz w:val="20"/>
          <w:szCs w:val="20"/>
          <w:lang w:eastAsia="en-GB"/>
        </w:rPr>
      </w:pPr>
    </w:p>
    <w:p w14:paraId="4D2AFB2C" w14:textId="50C030EA" w:rsidR="00D8095F" w:rsidRPr="002C2190"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User adding individual report as activity</w:t>
      </w:r>
    </w:p>
    <w:p w14:paraId="7821724C" w14:textId="6924D6D2" w:rsidR="002C2190" w:rsidRDefault="00F4629B" w:rsidP="00D8095F">
      <w:pPr>
        <w:rPr>
          <w:rFonts w:ascii="Segoe UI" w:eastAsia="Times New Roman" w:hAnsi="Segoe UI" w:cs="Segoe UI"/>
          <w:bCs/>
          <w:color w:val="000000"/>
          <w:sz w:val="20"/>
          <w:szCs w:val="20"/>
          <w:lang w:eastAsia="en-GB"/>
        </w:rPr>
      </w:pPr>
      <w:r>
        <w:rPr>
          <w:rFonts w:ascii="Segoe UI" w:eastAsia="Times New Roman" w:hAnsi="Segoe UI" w:cs="Segoe UI"/>
          <w:bCs/>
          <w:color w:val="000000"/>
          <w:sz w:val="20"/>
          <w:szCs w:val="20"/>
          <w:lang w:eastAsia="en-GB"/>
        </w:rPr>
        <w:t>Enhanced User Rights by adding the ability to select individual reports that a user will have access to.</w:t>
      </w:r>
    </w:p>
    <w:p w14:paraId="4CB66CA9" w14:textId="59DC01D7" w:rsidR="00F4629B" w:rsidRDefault="00F4629B" w:rsidP="00D8095F">
      <w:pPr>
        <w:rPr>
          <w:rFonts w:ascii="Segoe UI" w:eastAsia="Times New Roman" w:hAnsi="Segoe UI" w:cs="Segoe UI"/>
          <w:bCs/>
          <w:color w:val="000000"/>
          <w:sz w:val="20"/>
          <w:szCs w:val="20"/>
          <w:lang w:eastAsia="en-GB"/>
        </w:rPr>
      </w:pPr>
      <w:r>
        <w:rPr>
          <w:rFonts w:ascii="Segoe UI" w:eastAsia="Times New Roman" w:hAnsi="Segoe UI" w:cs="Segoe UI"/>
          <w:bCs/>
          <w:color w:val="000000"/>
          <w:sz w:val="20"/>
          <w:szCs w:val="20"/>
          <w:lang w:eastAsia="en-GB"/>
        </w:rPr>
        <w:t xml:space="preserve">Users &gt; Manage users / Manage user Roles &gt; Activities </w:t>
      </w:r>
    </w:p>
    <w:p w14:paraId="683F8D83" w14:textId="77777777" w:rsidR="00142EEF" w:rsidRDefault="00142EEF" w:rsidP="00D8095F">
      <w:pPr>
        <w:rPr>
          <w:rFonts w:ascii="Segoe UI" w:eastAsia="Times New Roman" w:hAnsi="Segoe UI" w:cs="Segoe UI"/>
          <w:bCs/>
          <w:color w:val="000000"/>
          <w:sz w:val="20"/>
          <w:szCs w:val="20"/>
          <w:lang w:eastAsia="en-GB"/>
        </w:rPr>
      </w:pPr>
    </w:p>
    <w:p w14:paraId="15B6B61B" w14:textId="4223E504" w:rsidR="00F4629B" w:rsidRDefault="00F4629B" w:rsidP="00D8095F">
      <w:pPr>
        <w:rPr>
          <w:rFonts w:ascii="Segoe UI" w:eastAsia="Times New Roman" w:hAnsi="Segoe UI" w:cs="Segoe UI"/>
          <w:bCs/>
          <w:color w:val="000000"/>
          <w:sz w:val="20"/>
          <w:szCs w:val="20"/>
          <w:lang w:eastAsia="en-GB"/>
        </w:rPr>
      </w:pPr>
      <w:r>
        <w:rPr>
          <w:noProof/>
        </w:rPr>
        <w:drawing>
          <wp:inline distT="0" distB="0" distL="0" distR="0" wp14:anchorId="49F44734" wp14:editId="3B5C689D">
            <wp:extent cx="5667375" cy="1695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67375" cy="1695450"/>
                    </a:xfrm>
                    <a:prstGeom prst="rect">
                      <a:avLst/>
                    </a:prstGeom>
                  </pic:spPr>
                </pic:pic>
              </a:graphicData>
            </a:graphic>
          </wp:inline>
        </w:drawing>
      </w:r>
    </w:p>
    <w:p w14:paraId="33FC8A50" w14:textId="5816F6DC" w:rsidR="00142EEF" w:rsidRDefault="00142EEF" w:rsidP="00D8095F">
      <w:pPr>
        <w:rPr>
          <w:rFonts w:ascii="Segoe UI" w:eastAsia="Times New Roman" w:hAnsi="Segoe UI" w:cs="Segoe UI"/>
          <w:bCs/>
          <w:color w:val="000000"/>
          <w:sz w:val="20"/>
          <w:szCs w:val="20"/>
          <w:lang w:eastAsia="en-GB"/>
        </w:rPr>
      </w:pPr>
      <w:r>
        <w:rPr>
          <w:rFonts w:ascii="Segoe UI" w:eastAsia="Times New Roman" w:hAnsi="Segoe UI" w:cs="Segoe UI"/>
          <w:bCs/>
          <w:color w:val="000000"/>
          <w:sz w:val="20"/>
          <w:szCs w:val="20"/>
          <w:lang w:eastAsia="en-GB"/>
        </w:rPr>
        <w:t>Now instead of having access to a section of reports you can now select individual reports for users to have access to.</w:t>
      </w:r>
    </w:p>
    <w:p w14:paraId="792D490D" w14:textId="77777777" w:rsidR="00142EEF" w:rsidRPr="002C2190" w:rsidRDefault="00142EEF" w:rsidP="00D8095F">
      <w:pPr>
        <w:rPr>
          <w:rFonts w:ascii="Segoe UI" w:eastAsia="Times New Roman" w:hAnsi="Segoe UI" w:cs="Segoe UI"/>
          <w:bCs/>
          <w:color w:val="000000"/>
          <w:sz w:val="20"/>
          <w:szCs w:val="20"/>
          <w:lang w:eastAsia="en-GB"/>
        </w:rPr>
      </w:pPr>
    </w:p>
    <w:p w14:paraId="72C177BF" w14:textId="77777777" w:rsidR="00142EEF" w:rsidRDefault="00142EEF" w:rsidP="00D8095F">
      <w:pPr>
        <w:rPr>
          <w:rFonts w:ascii="Segoe UI" w:eastAsia="Times New Roman" w:hAnsi="Segoe UI" w:cs="Segoe UI"/>
          <w:b/>
          <w:bCs/>
          <w:color w:val="000000"/>
          <w:sz w:val="20"/>
          <w:szCs w:val="20"/>
          <w:lang w:eastAsia="en-GB"/>
        </w:rPr>
      </w:pPr>
    </w:p>
    <w:p w14:paraId="04F297C3" w14:textId="0242BFCC" w:rsidR="00D8095F"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Provisional bookings to send automatic emails</w:t>
      </w:r>
    </w:p>
    <w:p w14:paraId="035DC1FC" w14:textId="77777777" w:rsidR="00142EEF" w:rsidRDefault="00142EEF" w:rsidP="00142EE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Added the ability to enable automatic emails for provisional bookings after expiry date. This can be enabled within property settings.</w:t>
      </w:r>
    </w:p>
    <w:p w14:paraId="3EE7A40F" w14:textId="77777777" w:rsidR="00142EEF" w:rsidRDefault="00142EEF" w:rsidP="00142EE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Administration &gt; Property &gt; Property Settings</w:t>
      </w:r>
    </w:p>
    <w:p w14:paraId="55C4AAE8" w14:textId="520A1447" w:rsidR="00142EEF" w:rsidRDefault="00142EEF" w:rsidP="00D8095F">
      <w:pPr>
        <w:rPr>
          <w:rFonts w:ascii="Segoe UI" w:eastAsia="Times New Roman" w:hAnsi="Segoe UI" w:cs="Segoe UI"/>
          <w:b/>
          <w:bCs/>
          <w:color w:val="000000"/>
          <w:sz w:val="20"/>
          <w:szCs w:val="20"/>
          <w:lang w:eastAsia="en-GB"/>
        </w:rPr>
      </w:pPr>
      <w:r>
        <w:rPr>
          <w:noProof/>
        </w:rPr>
        <w:lastRenderedPageBreak/>
        <w:drawing>
          <wp:inline distT="0" distB="0" distL="0" distR="0" wp14:anchorId="67B8D1AA" wp14:editId="385059D9">
            <wp:extent cx="4886325" cy="1559661"/>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16948" cy="1569436"/>
                    </a:xfrm>
                    <a:prstGeom prst="rect">
                      <a:avLst/>
                    </a:prstGeom>
                  </pic:spPr>
                </pic:pic>
              </a:graphicData>
            </a:graphic>
          </wp:inline>
        </w:drawing>
      </w:r>
    </w:p>
    <w:p w14:paraId="6E249242" w14:textId="77777777" w:rsidR="00142EEF" w:rsidRPr="002C2190" w:rsidRDefault="00142EEF" w:rsidP="00D8095F">
      <w:pPr>
        <w:rPr>
          <w:rFonts w:ascii="Segoe UI" w:eastAsia="Times New Roman" w:hAnsi="Segoe UI" w:cs="Segoe UI"/>
          <w:b/>
          <w:bCs/>
          <w:color w:val="000000"/>
          <w:sz w:val="20"/>
          <w:szCs w:val="20"/>
          <w:lang w:eastAsia="en-GB"/>
        </w:rPr>
      </w:pPr>
    </w:p>
    <w:p w14:paraId="69B4BFF8" w14:textId="5EABBBC0" w:rsidR="00D8095F" w:rsidRPr="002C2190" w:rsidRDefault="00142EEF" w:rsidP="00D8095F">
      <w:pPr>
        <w:rPr>
          <w:rFonts w:ascii="Segoe UI" w:eastAsia="Times New Roman" w:hAnsi="Segoe UI" w:cs="Segoe UI"/>
          <w:b/>
          <w:bCs/>
          <w:color w:val="000000"/>
          <w:sz w:val="20"/>
          <w:szCs w:val="20"/>
          <w:lang w:eastAsia="en-GB"/>
        </w:rPr>
      </w:pPr>
      <w:r>
        <w:rPr>
          <w:rFonts w:ascii="Segoe UI" w:eastAsia="Times New Roman" w:hAnsi="Segoe UI" w:cs="Segoe UI"/>
          <w:b/>
          <w:bCs/>
          <w:color w:val="000000"/>
          <w:sz w:val="20"/>
          <w:szCs w:val="20"/>
          <w:lang w:eastAsia="en-GB"/>
        </w:rPr>
        <w:t>Lead Channel</w:t>
      </w:r>
      <w:r w:rsidR="00D8095F" w:rsidRPr="002C2190">
        <w:rPr>
          <w:rFonts w:ascii="Segoe UI" w:eastAsia="Times New Roman" w:hAnsi="Segoe UI" w:cs="Segoe UI"/>
          <w:b/>
          <w:bCs/>
          <w:color w:val="000000"/>
          <w:sz w:val="20"/>
          <w:szCs w:val="20"/>
          <w:lang w:eastAsia="en-GB"/>
        </w:rPr>
        <w:t xml:space="preserve"> Report</w:t>
      </w:r>
    </w:p>
    <w:p w14:paraId="5357838A" w14:textId="27EE419C" w:rsidR="00142EEF" w:rsidRDefault="00142EEF" w:rsidP="00D8095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Added a new report Called Lead Channel Report. This report shows all reservations and revenue created broken down to the channels i.e. booking.com and booking engine within selected days.</w:t>
      </w:r>
    </w:p>
    <w:p w14:paraId="76D20324" w14:textId="00C2F579" w:rsidR="00142EEF" w:rsidRDefault="00142EEF" w:rsidP="00D8095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To find this report go to reports &gt; CRM &gt; Lead Channel Report</w:t>
      </w:r>
    </w:p>
    <w:p w14:paraId="524FD768" w14:textId="77777777" w:rsidR="00142EEF" w:rsidRPr="002C2190" w:rsidRDefault="00142EEF" w:rsidP="00D8095F">
      <w:pPr>
        <w:rPr>
          <w:rFonts w:ascii="Segoe UI" w:eastAsia="Times New Roman" w:hAnsi="Segoe UI" w:cs="Segoe UI"/>
          <w:color w:val="000000"/>
          <w:sz w:val="20"/>
          <w:szCs w:val="20"/>
          <w:lang w:eastAsia="en-GB"/>
        </w:rPr>
      </w:pPr>
    </w:p>
    <w:p w14:paraId="0B3382CA" w14:textId="3D207917" w:rsidR="002C2190" w:rsidRPr="002C2190" w:rsidRDefault="002C2190"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Booking.com reservations with added extras</w:t>
      </w:r>
    </w:p>
    <w:p w14:paraId="400D24A3" w14:textId="0EB5FF2D" w:rsidR="00E403B6" w:rsidRDefault="00E403B6" w:rsidP="00D8095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We have enhanced our connection with booking.com so that if a guest edits their reservation to add something with an extra charge, not only will the price in HOP get automatically updated but a note will be added to the reservation to indicate what has been added. This will be particularly useful in scenarios when a guest books with you on a Room Only rate but then chooses to add breakfast </w:t>
      </w:r>
      <w:proofErr w:type="gramStart"/>
      <w:r>
        <w:rPr>
          <w:rFonts w:ascii="Segoe UI" w:eastAsia="Times New Roman" w:hAnsi="Segoe UI" w:cs="Segoe UI"/>
          <w:color w:val="000000"/>
          <w:sz w:val="20"/>
          <w:szCs w:val="20"/>
          <w:lang w:eastAsia="en-GB"/>
        </w:rPr>
        <w:t>later on</w:t>
      </w:r>
      <w:proofErr w:type="gramEnd"/>
      <w:r>
        <w:rPr>
          <w:rFonts w:ascii="Segoe UI" w:eastAsia="Times New Roman" w:hAnsi="Segoe UI" w:cs="Segoe UI"/>
          <w:color w:val="000000"/>
          <w:sz w:val="20"/>
          <w:szCs w:val="20"/>
          <w:lang w:eastAsia="en-GB"/>
        </w:rPr>
        <w:t>.</w:t>
      </w:r>
    </w:p>
    <w:p w14:paraId="59510209" w14:textId="77777777" w:rsidR="00E403B6" w:rsidRPr="002C2190" w:rsidRDefault="00E403B6" w:rsidP="00D8095F">
      <w:pPr>
        <w:rPr>
          <w:rFonts w:ascii="Segoe UI" w:eastAsia="Times New Roman" w:hAnsi="Segoe UI" w:cs="Segoe UI"/>
          <w:color w:val="000000"/>
          <w:sz w:val="20"/>
          <w:szCs w:val="20"/>
          <w:lang w:eastAsia="en-GB"/>
        </w:rPr>
      </w:pPr>
    </w:p>
    <w:p w14:paraId="6E3E5149" w14:textId="6709D801" w:rsidR="002C2190" w:rsidRPr="002C2190" w:rsidRDefault="002C2190"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 xml:space="preserve">Export or email of an invoice to include </w:t>
      </w:r>
      <w:r w:rsidR="00C91AE6">
        <w:rPr>
          <w:rFonts w:ascii="Segoe UI" w:eastAsia="Times New Roman" w:hAnsi="Segoe UI" w:cs="Segoe UI"/>
          <w:b/>
          <w:bCs/>
          <w:color w:val="000000"/>
          <w:sz w:val="20"/>
          <w:szCs w:val="20"/>
          <w:lang w:eastAsia="en-GB"/>
        </w:rPr>
        <w:t>Additional Info</w:t>
      </w:r>
    </w:p>
    <w:p w14:paraId="5D45B587" w14:textId="77777777" w:rsidR="007E50C9" w:rsidRDefault="007E50C9" w:rsidP="007E50C9">
      <w:r>
        <w:t xml:space="preserve">We have now added new menu options on the reservation and house account transaction screens so that you can send customer invoices that include the additional information (notes, comments etc.) that you add to individual transaction. Previously you could only print an invoice including its additional information but now you have the option to email it directly to the customer or export (download) it to your computer. </w:t>
      </w:r>
    </w:p>
    <w:p w14:paraId="5651EEAF" w14:textId="77777777" w:rsidR="007E50C9" w:rsidRDefault="007E50C9" w:rsidP="007E50C9"/>
    <w:p w14:paraId="203E85F8" w14:textId="77777777" w:rsidR="007E50C9" w:rsidRDefault="007E50C9" w:rsidP="007E50C9">
      <w:r>
        <w:t>Please remember that you can update this information at any time by clicking on the drop-down menu in the Payment Type column of the transaction screen:</w:t>
      </w:r>
    </w:p>
    <w:p w14:paraId="19A63F22" w14:textId="77777777" w:rsidR="007E50C9" w:rsidRDefault="007E50C9" w:rsidP="007E50C9"/>
    <w:p w14:paraId="19D0AC22" w14:textId="77777777" w:rsidR="007E50C9" w:rsidRDefault="007E50C9" w:rsidP="007E50C9">
      <w:r w:rsidRPr="008D1065">
        <w:rPr>
          <w:noProof/>
        </w:rPr>
        <w:drawing>
          <wp:inline distT="0" distB="0" distL="0" distR="0" wp14:anchorId="75685157" wp14:editId="3E057143">
            <wp:extent cx="5731510" cy="1025525"/>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025525"/>
                    </a:xfrm>
                    <a:prstGeom prst="rect">
                      <a:avLst/>
                    </a:prstGeom>
                  </pic:spPr>
                </pic:pic>
              </a:graphicData>
            </a:graphic>
          </wp:inline>
        </w:drawing>
      </w:r>
    </w:p>
    <w:p w14:paraId="7756E60B" w14:textId="0BD74A2F" w:rsidR="002C2190" w:rsidRPr="002C2190" w:rsidRDefault="002C2190" w:rsidP="00D8095F">
      <w:pPr>
        <w:rPr>
          <w:rFonts w:ascii="Segoe UI" w:eastAsia="Times New Roman" w:hAnsi="Segoe UI" w:cs="Segoe UI"/>
          <w:color w:val="000000"/>
          <w:sz w:val="20"/>
          <w:szCs w:val="20"/>
          <w:lang w:eastAsia="en-GB"/>
        </w:rPr>
      </w:pPr>
    </w:p>
    <w:p w14:paraId="0CDAFE90" w14:textId="77777777" w:rsidR="00F4629B" w:rsidRDefault="00F4629B" w:rsidP="00D8095F">
      <w:pPr>
        <w:rPr>
          <w:rFonts w:ascii="Segoe UI" w:eastAsia="Times New Roman" w:hAnsi="Segoe UI" w:cs="Segoe UI"/>
          <w:b/>
          <w:bCs/>
          <w:color w:val="000000"/>
          <w:sz w:val="20"/>
          <w:szCs w:val="20"/>
          <w:lang w:eastAsia="en-GB"/>
        </w:rPr>
      </w:pPr>
    </w:p>
    <w:p w14:paraId="52AF1D6C" w14:textId="77777777" w:rsidR="00F4629B" w:rsidRDefault="00F4629B" w:rsidP="00D8095F">
      <w:pPr>
        <w:rPr>
          <w:rFonts w:ascii="Segoe UI" w:eastAsia="Times New Roman" w:hAnsi="Segoe UI" w:cs="Segoe UI"/>
          <w:b/>
          <w:bCs/>
          <w:color w:val="000000"/>
          <w:sz w:val="20"/>
          <w:szCs w:val="20"/>
          <w:lang w:eastAsia="en-GB"/>
        </w:rPr>
      </w:pPr>
    </w:p>
    <w:p w14:paraId="72F8B44F" w14:textId="486480D4" w:rsidR="00D8095F" w:rsidRPr="002C2190" w:rsidRDefault="00D670DD" w:rsidP="00D8095F">
      <w:pPr>
        <w:rPr>
          <w:rFonts w:ascii="Segoe UI" w:eastAsia="Times New Roman" w:hAnsi="Segoe UI" w:cs="Segoe UI"/>
          <w:b/>
          <w:bCs/>
          <w:color w:val="000000"/>
          <w:sz w:val="20"/>
          <w:szCs w:val="20"/>
          <w:lang w:eastAsia="en-GB"/>
        </w:rPr>
      </w:pPr>
      <w:r w:rsidRPr="00D670DD">
        <w:rPr>
          <w:rFonts w:ascii="Segoe UI" w:eastAsia="Times New Roman" w:hAnsi="Segoe UI" w:cs="Segoe UI"/>
          <w:b/>
          <w:bCs/>
          <w:color w:val="000000"/>
          <w:sz w:val="20"/>
          <w:szCs w:val="20"/>
          <w:lang w:eastAsia="en-GB"/>
        </w:rPr>
        <w:t>CRM profile Preferences and Notes</w:t>
      </w:r>
    </w:p>
    <w:p w14:paraId="60601A92" w14:textId="77777777" w:rsidR="007E50C9" w:rsidRDefault="007E50C9" w:rsidP="007E50C9">
      <w:r>
        <w:t>We have now made the information that you enter on a guest’s profile in CRM much easier to access on a day to day basis. You can now see the Preferences and Notes from the person’s CRM profile in the following places:</w:t>
      </w:r>
    </w:p>
    <w:p w14:paraId="61E8441B" w14:textId="77777777" w:rsidR="007E50C9" w:rsidRDefault="007E50C9" w:rsidP="007E50C9"/>
    <w:p w14:paraId="26899D52" w14:textId="77777777" w:rsidR="007E50C9" w:rsidRDefault="007E50C9" w:rsidP="007E50C9">
      <w:pPr>
        <w:pStyle w:val="ListParagraph"/>
        <w:numPr>
          <w:ilvl w:val="0"/>
          <w:numId w:val="7"/>
        </w:numPr>
        <w:spacing w:after="0" w:line="240" w:lineRule="auto"/>
      </w:pPr>
      <w:r>
        <w:t>Manage Reservations / In House list – Click on the “heart” icon to display a pop-up window with this information on it.</w:t>
      </w:r>
    </w:p>
    <w:p w14:paraId="086520A5" w14:textId="77777777" w:rsidR="007E50C9" w:rsidRDefault="007E50C9" w:rsidP="007E50C9">
      <w:pPr>
        <w:pStyle w:val="ListParagraph"/>
        <w:numPr>
          <w:ilvl w:val="0"/>
          <w:numId w:val="7"/>
        </w:numPr>
        <w:spacing w:after="0" w:line="240" w:lineRule="auto"/>
      </w:pPr>
      <w:r>
        <w:t>Reservation Articles report – Simply click on the guest’s name to being up the information</w:t>
      </w:r>
    </w:p>
    <w:p w14:paraId="67394D83" w14:textId="4A8EB91B" w:rsidR="002C2190" w:rsidRPr="002C2190" w:rsidRDefault="002C2190" w:rsidP="00D8095F">
      <w:pPr>
        <w:rPr>
          <w:rFonts w:ascii="Segoe UI" w:eastAsia="Times New Roman" w:hAnsi="Segoe UI" w:cs="Segoe UI"/>
          <w:bCs/>
          <w:color w:val="000000"/>
          <w:sz w:val="20"/>
          <w:szCs w:val="20"/>
          <w:lang w:eastAsia="en-GB"/>
        </w:rPr>
      </w:pPr>
    </w:p>
    <w:p w14:paraId="4A2A2CAA" w14:textId="09983F99" w:rsidR="00D8095F" w:rsidRPr="002C2190"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Room schedule showing if room paid</w:t>
      </w:r>
    </w:p>
    <w:p w14:paraId="30CC7BBE" w14:textId="2DFBB2E5" w:rsidR="002C2190" w:rsidRPr="002C2190" w:rsidRDefault="00230940" w:rsidP="00D8095F">
      <w:pPr>
        <w:rPr>
          <w:rFonts w:ascii="Segoe UI" w:eastAsia="Times New Roman" w:hAnsi="Segoe UI" w:cs="Segoe UI"/>
          <w:bCs/>
          <w:color w:val="000000"/>
          <w:sz w:val="20"/>
          <w:szCs w:val="20"/>
          <w:lang w:eastAsia="en-GB"/>
        </w:rPr>
      </w:pPr>
      <w:r>
        <w:t>To help make the Room Schedule view even easier to understand at-a-glance, the “coloured corners” on reservations, which are used to indicate payment status, have been adjusted so that from now on the coloured corner will only appear once transactions have been added to the reservation.</w:t>
      </w:r>
    </w:p>
    <w:p w14:paraId="238C11C4" w14:textId="3D72FA6D" w:rsidR="00D8095F" w:rsidRPr="002C2190" w:rsidRDefault="00D8095F" w:rsidP="00D8095F">
      <w:pPr>
        <w:rPr>
          <w:rFonts w:ascii="Segoe UI" w:eastAsia="Times New Roman" w:hAnsi="Segoe UI" w:cs="Segoe UI"/>
          <w:b/>
          <w:bCs/>
          <w:color w:val="000000"/>
          <w:sz w:val="20"/>
          <w:szCs w:val="20"/>
          <w:lang w:eastAsia="en-GB"/>
        </w:rPr>
      </w:pPr>
      <w:r w:rsidRPr="002C2190">
        <w:rPr>
          <w:rFonts w:ascii="Segoe UI" w:eastAsia="Times New Roman" w:hAnsi="Segoe UI" w:cs="Segoe UI"/>
          <w:b/>
          <w:bCs/>
          <w:color w:val="000000"/>
          <w:sz w:val="20"/>
          <w:szCs w:val="20"/>
          <w:lang w:eastAsia="en-GB"/>
        </w:rPr>
        <w:t xml:space="preserve">Booking Engine </w:t>
      </w:r>
      <w:r w:rsidR="00C91AE6">
        <w:rPr>
          <w:rFonts w:ascii="Segoe UI" w:eastAsia="Times New Roman" w:hAnsi="Segoe UI" w:cs="Segoe UI"/>
          <w:b/>
          <w:bCs/>
          <w:color w:val="000000"/>
          <w:sz w:val="20"/>
          <w:szCs w:val="20"/>
          <w:lang w:eastAsia="en-GB"/>
        </w:rPr>
        <w:t>–</w:t>
      </w:r>
      <w:r w:rsidRPr="002C2190">
        <w:rPr>
          <w:rFonts w:ascii="Segoe UI" w:eastAsia="Times New Roman" w:hAnsi="Segoe UI" w:cs="Segoe UI"/>
          <w:b/>
          <w:bCs/>
          <w:color w:val="000000"/>
          <w:sz w:val="20"/>
          <w:szCs w:val="20"/>
          <w:lang w:eastAsia="en-GB"/>
        </w:rPr>
        <w:t xml:space="preserve"> Multiple Languages</w:t>
      </w:r>
    </w:p>
    <w:p w14:paraId="28AF930F" w14:textId="53A49338" w:rsidR="002C2190" w:rsidRPr="002C2190" w:rsidRDefault="002C2190" w:rsidP="00D8095F">
      <w:pPr>
        <w:rPr>
          <w:rFonts w:ascii="Segoe UI" w:eastAsia="Times New Roman" w:hAnsi="Segoe UI" w:cs="Segoe UI"/>
          <w:color w:val="000000"/>
          <w:sz w:val="20"/>
          <w:szCs w:val="20"/>
          <w:lang w:eastAsia="en-GB"/>
        </w:rPr>
      </w:pPr>
      <w:r w:rsidRPr="002C2190">
        <w:rPr>
          <w:rFonts w:ascii="Segoe UI" w:eastAsia="Times New Roman" w:hAnsi="Segoe UI" w:cs="Segoe UI"/>
          <w:color w:val="000000"/>
          <w:sz w:val="20"/>
          <w:szCs w:val="20"/>
          <w:lang w:eastAsia="en-GB"/>
        </w:rPr>
        <w:t xml:space="preserve">We have added the option to </w:t>
      </w:r>
      <w:r w:rsidR="00C91AE6">
        <w:rPr>
          <w:rFonts w:ascii="Segoe UI" w:eastAsia="Times New Roman" w:hAnsi="Segoe UI" w:cs="Segoe UI"/>
          <w:color w:val="000000"/>
          <w:sz w:val="20"/>
          <w:szCs w:val="20"/>
          <w:lang w:eastAsia="en-GB"/>
        </w:rPr>
        <w:t>offer</w:t>
      </w:r>
      <w:r w:rsidRPr="002C2190">
        <w:rPr>
          <w:rFonts w:ascii="Segoe UI" w:eastAsia="Times New Roman" w:hAnsi="Segoe UI" w:cs="Segoe UI"/>
          <w:color w:val="000000"/>
          <w:sz w:val="20"/>
          <w:szCs w:val="20"/>
          <w:lang w:eastAsia="en-GB"/>
        </w:rPr>
        <w:t xml:space="preserve"> additional language options </w:t>
      </w:r>
      <w:r w:rsidR="00C91AE6">
        <w:rPr>
          <w:rFonts w:ascii="Segoe UI" w:eastAsia="Times New Roman" w:hAnsi="Segoe UI" w:cs="Segoe UI"/>
          <w:color w:val="000000"/>
          <w:sz w:val="20"/>
          <w:szCs w:val="20"/>
          <w:lang w:eastAsia="en-GB"/>
        </w:rPr>
        <w:t xml:space="preserve">to customers </w:t>
      </w:r>
      <w:r w:rsidRPr="002C2190">
        <w:rPr>
          <w:rFonts w:ascii="Segoe UI" w:eastAsia="Times New Roman" w:hAnsi="Segoe UI" w:cs="Segoe UI"/>
          <w:color w:val="000000"/>
          <w:sz w:val="20"/>
          <w:szCs w:val="20"/>
          <w:lang w:eastAsia="en-GB"/>
        </w:rPr>
        <w:t xml:space="preserve">on </w:t>
      </w:r>
      <w:r w:rsidR="00C91AE6">
        <w:rPr>
          <w:rFonts w:ascii="Segoe UI" w:eastAsia="Times New Roman" w:hAnsi="Segoe UI" w:cs="Segoe UI"/>
          <w:color w:val="000000"/>
          <w:sz w:val="20"/>
          <w:szCs w:val="20"/>
          <w:lang w:eastAsia="en-GB"/>
        </w:rPr>
        <w:t>y</w:t>
      </w:r>
      <w:r w:rsidRPr="002C2190">
        <w:rPr>
          <w:rFonts w:ascii="Segoe UI" w:eastAsia="Times New Roman" w:hAnsi="Segoe UI" w:cs="Segoe UI"/>
          <w:color w:val="000000"/>
          <w:sz w:val="20"/>
          <w:szCs w:val="20"/>
          <w:lang w:eastAsia="en-GB"/>
        </w:rPr>
        <w:t>our Booking Engine. You can set this up under Administration</w:t>
      </w:r>
      <w:r w:rsidR="009E1FDE">
        <w:rPr>
          <w:rFonts w:ascii="Segoe UI" w:eastAsia="Times New Roman" w:hAnsi="Segoe UI" w:cs="Segoe UI"/>
          <w:color w:val="000000"/>
          <w:sz w:val="20"/>
          <w:szCs w:val="20"/>
          <w:lang w:eastAsia="en-GB"/>
        </w:rPr>
        <w:t xml:space="preserve"> &gt; </w:t>
      </w:r>
      <w:r w:rsidRPr="002C2190">
        <w:rPr>
          <w:rFonts w:ascii="Segoe UI" w:eastAsia="Times New Roman" w:hAnsi="Segoe UI" w:cs="Segoe UI"/>
          <w:color w:val="000000"/>
          <w:sz w:val="20"/>
          <w:szCs w:val="20"/>
          <w:lang w:eastAsia="en-GB"/>
        </w:rPr>
        <w:t xml:space="preserve">Booking </w:t>
      </w:r>
      <w:r w:rsidR="009E1FDE">
        <w:rPr>
          <w:rFonts w:ascii="Segoe UI" w:eastAsia="Times New Roman" w:hAnsi="Segoe UI" w:cs="Segoe UI"/>
          <w:color w:val="000000"/>
          <w:sz w:val="20"/>
          <w:szCs w:val="20"/>
          <w:lang w:eastAsia="en-GB"/>
        </w:rPr>
        <w:t>E</w:t>
      </w:r>
      <w:r w:rsidRPr="002C2190">
        <w:rPr>
          <w:rFonts w:ascii="Segoe UI" w:eastAsia="Times New Roman" w:hAnsi="Segoe UI" w:cs="Segoe UI"/>
          <w:color w:val="000000"/>
          <w:sz w:val="20"/>
          <w:szCs w:val="20"/>
          <w:lang w:eastAsia="en-GB"/>
        </w:rPr>
        <w:t>ngine</w:t>
      </w:r>
    </w:p>
    <w:p w14:paraId="22D0ADB3" w14:textId="1A7CCCBA" w:rsidR="002C2190" w:rsidRDefault="00C91AE6" w:rsidP="00D8095F">
      <w:pPr>
        <w:rPr>
          <w:rFonts w:ascii="Segoe UI" w:eastAsia="Times New Roman" w:hAnsi="Segoe UI" w:cs="Segoe UI"/>
          <w:color w:val="000000"/>
          <w:sz w:val="20"/>
          <w:szCs w:val="20"/>
          <w:lang w:eastAsia="en-GB"/>
        </w:rPr>
      </w:pPr>
      <w:r w:rsidRPr="00C91AE6">
        <w:rPr>
          <w:rFonts w:ascii="Segoe UI" w:eastAsia="Times New Roman" w:hAnsi="Segoe UI" w:cs="Segoe UI"/>
          <w:noProof/>
          <w:color w:val="000000"/>
          <w:sz w:val="20"/>
          <w:szCs w:val="20"/>
          <w:lang w:eastAsia="en-GB"/>
        </w:rPr>
        <w:drawing>
          <wp:inline distT="0" distB="0" distL="0" distR="0" wp14:anchorId="40C6BC9C" wp14:editId="2A2F5149">
            <wp:extent cx="5731510" cy="171005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1710055"/>
                    </a:xfrm>
                    <a:prstGeom prst="rect">
                      <a:avLst/>
                    </a:prstGeom>
                  </pic:spPr>
                </pic:pic>
              </a:graphicData>
            </a:graphic>
          </wp:inline>
        </w:drawing>
      </w:r>
    </w:p>
    <w:p w14:paraId="79E5B4A0" w14:textId="1F42B932" w:rsidR="00A763D3" w:rsidRPr="002C2190" w:rsidRDefault="00A763D3" w:rsidP="00D8095F">
      <w:p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 xml:space="preserve">Please contact </w:t>
      </w:r>
      <w:hyperlink r:id="rId27" w:history="1">
        <w:r w:rsidRPr="006A2377">
          <w:rPr>
            <w:rStyle w:val="Hyperlink"/>
            <w:rFonts w:ascii="Segoe UI" w:eastAsia="Times New Roman" w:hAnsi="Segoe UI" w:cs="Segoe UI"/>
            <w:sz w:val="20"/>
            <w:szCs w:val="20"/>
            <w:lang w:eastAsia="en-GB"/>
          </w:rPr>
          <w:t>help@hopsoftware.com</w:t>
        </w:r>
      </w:hyperlink>
      <w:r>
        <w:rPr>
          <w:rFonts w:ascii="Segoe UI" w:eastAsia="Times New Roman" w:hAnsi="Segoe UI" w:cs="Segoe UI"/>
          <w:color w:val="000000"/>
          <w:sz w:val="20"/>
          <w:szCs w:val="20"/>
          <w:lang w:eastAsia="en-GB"/>
        </w:rPr>
        <w:t xml:space="preserve"> should you wish for us to bring in Support for additional languages. </w:t>
      </w:r>
    </w:p>
    <w:sectPr w:rsidR="00A763D3" w:rsidRPr="002C2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349B"/>
    <w:multiLevelType w:val="hybridMultilevel"/>
    <w:tmpl w:val="D938F84C"/>
    <w:lvl w:ilvl="0" w:tplc="DF48797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65DB8"/>
    <w:multiLevelType w:val="hybridMultilevel"/>
    <w:tmpl w:val="AB50AFC0"/>
    <w:lvl w:ilvl="0" w:tplc="DF48797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D221B"/>
    <w:multiLevelType w:val="hybridMultilevel"/>
    <w:tmpl w:val="3918B864"/>
    <w:lvl w:ilvl="0" w:tplc="DF48797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D5390"/>
    <w:multiLevelType w:val="hybridMultilevel"/>
    <w:tmpl w:val="F6E0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36AD5"/>
    <w:multiLevelType w:val="hybridMultilevel"/>
    <w:tmpl w:val="E056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1230C"/>
    <w:multiLevelType w:val="hybridMultilevel"/>
    <w:tmpl w:val="759A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F7F9F"/>
    <w:multiLevelType w:val="hybridMultilevel"/>
    <w:tmpl w:val="91C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A72BF"/>
    <w:multiLevelType w:val="hybridMultilevel"/>
    <w:tmpl w:val="B532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43C3C"/>
    <w:multiLevelType w:val="multilevel"/>
    <w:tmpl w:val="F02A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1"/>
  </w:num>
  <w:num w:numId="5">
    <w:abstractNumId w:val="2"/>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DD"/>
    <w:rsid w:val="0003085D"/>
    <w:rsid w:val="000B2698"/>
    <w:rsid w:val="001057B8"/>
    <w:rsid w:val="00117CDD"/>
    <w:rsid w:val="00142EEF"/>
    <w:rsid w:val="00153C47"/>
    <w:rsid w:val="001E7549"/>
    <w:rsid w:val="00230940"/>
    <w:rsid w:val="00235E4F"/>
    <w:rsid w:val="002C2190"/>
    <w:rsid w:val="00324E02"/>
    <w:rsid w:val="0032718E"/>
    <w:rsid w:val="00376828"/>
    <w:rsid w:val="003C50FF"/>
    <w:rsid w:val="003D2184"/>
    <w:rsid w:val="00452496"/>
    <w:rsid w:val="005B2F80"/>
    <w:rsid w:val="006B424E"/>
    <w:rsid w:val="00701F62"/>
    <w:rsid w:val="00770AD6"/>
    <w:rsid w:val="007E50C9"/>
    <w:rsid w:val="007F547B"/>
    <w:rsid w:val="008D7D29"/>
    <w:rsid w:val="00914839"/>
    <w:rsid w:val="009E1FDE"/>
    <w:rsid w:val="00A51A50"/>
    <w:rsid w:val="00A763D3"/>
    <w:rsid w:val="00B018D8"/>
    <w:rsid w:val="00B44D7D"/>
    <w:rsid w:val="00B50889"/>
    <w:rsid w:val="00B5664E"/>
    <w:rsid w:val="00C6279B"/>
    <w:rsid w:val="00C91AE6"/>
    <w:rsid w:val="00D670DD"/>
    <w:rsid w:val="00D75262"/>
    <w:rsid w:val="00D8095F"/>
    <w:rsid w:val="00E403B6"/>
    <w:rsid w:val="00F4629B"/>
    <w:rsid w:val="00F725E0"/>
    <w:rsid w:val="00FC6541"/>
    <w:rsid w:val="00FF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AA9D"/>
  <w15:chartTrackingRefBased/>
  <w15:docId w15:val="{1B9374E2-38F3-4EB5-8817-1C409234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C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7CDD"/>
    <w:rPr>
      <w:b/>
      <w:bCs/>
    </w:rPr>
  </w:style>
  <w:style w:type="paragraph" w:styleId="ListParagraph">
    <w:name w:val="List Paragraph"/>
    <w:basedOn w:val="Normal"/>
    <w:uiPriority w:val="34"/>
    <w:qFormat/>
    <w:rsid w:val="00117CDD"/>
    <w:pPr>
      <w:ind w:left="720"/>
      <w:contextualSpacing/>
    </w:pPr>
  </w:style>
  <w:style w:type="character" w:styleId="Hyperlink">
    <w:name w:val="Hyperlink"/>
    <w:basedOn w:val="DefaultParagraphFont"/>
    <w:uiPriority w:val="99"/>
    <w:unhideWhenUsed/>
    <w:rsid w:val="00A763D3"/>
    <w:rPr>
      <w:color w:val="0563C1" w:themeColor="hyperlink"/>
      <w:u w:val="single"/>
    </w:rPr>
  </w:style>
  <w:style w:type="character" w:styleId="UnresolvedMention">
    <w:name w:val="Unresolved Mention"/>
    <w:basedOn w:val="DefaultParagraphFont"/>
    <w:uiPriority w:val="99"/>
    <w:semiHidden/>
    <w:unhideWhenUsed/>
    <w:rsid w:val="00A76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7424">
      <w:bodyDiv w:val="1"/>
      <w:marLeft w:val="0"/>
      <w:marRight w:val="0"/>
      <w:marTop w:val="0"/>
      <w:marBottom w:val="0"/>
      <w:divBdr>
        <w:top w:val="none" w:sz="0" w:space="0" w:color="auto"/>
        <w:left w:val="none" w:sz="0" w:space="0" w:color="auto"/>
        <w:bottom w:val="none" w:sz="0" w:space="0" w:color="auto"/>
        <w:right w:val="none" w:sz="0" w:space="0" w:color="auto"/>
      </w:divBdr>
    </w:div>
    <w:div w:id="468324427">
      <w:bodyDiv w:val="1"/>
      <w:marLeft w:val="0"/>
      <w:marRight w:val="0"/>
      <w:marTop w:val="0"/>
      <w:marBottom w:val="0"/>
      <w:divBdr>
        <w:top w:val="none" w:sz="0" w:space="0" w:color="auto"/>
        <w:left w:val="none" w:sz="0" w:space="0" w:color="auto"/>
        <w:bottom w:val="none" w:sz="0" w:space="0" w:color="auto"/>
        <w:right w:val="none" w:sz="0" w:space="0" w:color="auto"/>
      </w:divBdr>
      <w:divsChild>
        <w:div w:id="30543040">
          <w:marLeft w:val="0"/>
          <w:marRight w:val="0"/>
          <w:marTop w:val="0"/>
          <w:marBottom w:val="0"/>
          <w:divBdr>
            <w:top w:val="none" w:sz="0" w:space="0" w:color="auto"/>
            <w:left w:val="none" w:sz="0" w:space="0" w:color="auto"/>
            <w:bottom w:val="none" w:sz="0" w:space="0" w:color="auto"/>
            <w:right w:val="none" w:sz="0" w:space="0" w:color="auto"/>
          </w:divBdr>
        </w:div>
      </w:divsChild>
    </w:div>
    <w:div w:id="610162405">
      <w:bodyDiv w:val="1"/>
      <w:marLeft w:val="0"/>
      <w:marRight w:val="0"/>
      <w:marTop w:val="0"/>
      <w:marBottom w:val="0"/>
      <w:divBdr>
        <w:top w:val="none" w:sz="0" w:space="0" w:color="auto"/>
        <w:left w:val="none" w:sz="0" w:space="0" w:color="auto"/>
        <w:bottom w:val="none" w:sz="0" w:space="0" w:color="auto"/>
        <w:right w:val="none" w:sz="0" w:space="0" w:color="auto"/>
      </w:divBdr>
    </w:div>
    <w:div w:id="1082727415">
      <w:bodyDiv w:val="1"/>
      <w:marLeft w:val="0"/>
      <w:marRight w:val="0"/>
      <w:marTop w:val="0"/>
      <w:marBottom w:val="0"/>
      <w:divBdr>
        <w:top w:val="none" w:sz="0" w:space="0" w:color="auto"/>
        <w:left w:val="none" w:sz="0" w:space="0" w:color="auto"/>
        <w:bottom w:val="none" w:sz="0" w:space="0" w:color="auto"/>
        <w:right w:val="none" w:sz="0" w:space="0" w:color="auto"/>
      </w:divBdr>
      <w:divsChild>
        <w:div w:id="1121991512">
          <w:marLeft w:val="0"/>
          <w:marRight w:val="0"/>
          <w:marTop w:val="0"/>
          <w:marBottom w:val="0"/>
          <w:divBdr>
            <w:top w:val="none" w:sz="0" w:space="0" w:color="auto"/>
            <w:left w:val="none" w:sz="0" w:space="0" w:color="auto"/>
            <w:bottom w:val="none" w:sz="0" w:space="0" w:color="auto"/>
            <w:right w:val="none" w:sz="0" w:space="0" w:color="auto"/>
          </w:divBdr>
        </w:div>
      </w:divsChild>
    </w:div>
    <w:div w:id="1128355382">
      <w:bodyDiv w:val="1"/>
      <w:marLeft w:val="0"/>
      <w:marRight w:val="0"/>
      <w:marTop w:val="0"/>
      <w:marBottom w:val="0"/>
      <w:divBdr>
        <w:top w:val="none" w:sz="0" w:space="0" w:color="auto"/>
        <w:left w:val="none" w:sz="0" w:space="0" w:color="auto"/>
        <w:bottom w:val="none" w:sz="0" w:space="0" w:color="auto"/>
        <w:right w:val="none" w:sz="0" w:space="0" w:color="auto"/>
      </w:divBdr>
      <w:divsChild>
        <w:div w:id="1817913172">
          <w:marLeft w:val="0"/>
          <w:marRight w:val="0"/>
          <w:marTop w:val="0"/>
          <w:marBottom w:val="0"/>
          <w:divBdr>
            <w:top w:val="none" w:sz="0" w:space="0" w:color="auto"/>
            <w:left w:val="none" w:sz="0" w:space="0" w:color="auto"/>
            <w:bottom w:val="none" w:sz="0" w:space="0" w:color="auto"/>
            <w:right w:val="none" w:sz="0" w:space="0" w:color="auto"/>
          </w:divBdr>
        </w:div>
      </w:divsChild>
    </w:div>
    <w:div w:id="1925651124">
      <w:bodyDiv w:val="1"/>
      <w:marLeft w:val="0"/>
      <w:marRight w:val="0"/>
      <w:marTop w:val="0"/>
      <w:marBottom w:val="0"/>
      <w:divBdr>
        <w:top w:val="none" w:sz="0" w:space="0" w:color="auto"/>
        <w:left w:val="none" w:sz="0" w:space="0" w:color="auto"/>
        <w:bottom w:val="none" w:sz="0" w:space="0" w:color="auto"/>
        <w:right w:val="none" w:sz="0" w:space="0" w:color="auto"/>
      </w:divBdr>
      <w:divsChild>
        <w:div w:id="916596475">
          <w:marLeft w:val="0"/>
          <w:marRight w:val="0"/>
          <w:marTop w:val="0"/>
          <w:marBottom w:val="0"/>
          <w:divBdr>
            <w:top w:val="none" w:sz="0" w:space="0" w:color="auto"/>
            <w:left w:val="none" w:sz="0" w:space="0" w:color="auto"/>
            <w:bottom w:val="none" w:sz="0" w:space="0" w:color="auto"/>
            <w:right w:val="none" w:sz="0" w:space="0" w:color="auto"/>
          </w:divBdr>
        </w:div>
      </w:divsChild>
    </w:div>
    <w:div w:id="2089618853">
      <w:bodyDiv w:val="1"/>
      <w:marLeft w:val="0"/>
      <w:marRight w:val="0"/>
      <w:marTop w:val="0"/>
      <w:marBottom w:val="0"/>
      <w:divBdr>
        <w:top w:val="none" w:sz="0" w:space="0" w:color="auto"/>
        <w:left w:val="none" w:sz="0" w:space="0" w:color="auto"/>
        <w:bottom w:val="none" w:sz="0" w:space="0" w:color="auto"/>
        <w:right w:val="none" w:sz="0" w:space="0" w:color="auto"/>
      </w:divBdr>
      <w:divsChild>
        <w:div w:id="87400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help@hop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552F05AB6074CB08B23A09C427D38" ma:contentTypeVersion="11" ma:contentTypeDescription="Create a new document." ma:contentTypeScope="" ma:versionID="92a43a4563c4345cd982f71ef7cb8a08">
  <xsd:schema xmlns:xsd="http://www.w3.org/2001/XMLSchema" xmlns:xs="http://www.w3.org/2001/XMLSchema" xmlns:p="http://schemas.microsoft.com/office/2006/metadata/properties" xmlns:ns3="ec3f5454-7333-4468-aa0d-7d8ee28e7c80" xmlns:ns4="8e1cc07c-42f2-432c-ae89-6d24e2cee0ff" targetNamespace="http://schemas.microsoft.com/office/2006/metadata/properties" ma:root="true" ma:fieldsID="e4b3c4dae35e28c011bf3ad88ce90e03" ns3:_="" ns4:_="">
    <xsd:import namespace="ec3f5454-7333-4468-aa0d-7d8ee28e7c80"/>
    <xsd:import namespace="8e1cc07c-42f2-432c-ae89-6d24e2cee0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f5454-7333-4468-aa0d-7d8ee28e7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cc07c-42f2-432c-ae89-6d24e2cee0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8D683-9324-47A4-8EDC-B759F3A340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FFAB78-9EB4-49BD-86AF-194A0E5A5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f5454-7333-4468-aa0d-7d8ee28e7c80"/>
    <ds:schemaRef ds:uri="8e1cc07c-42f2-432c-ae89-6d24e2ce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B629B-D3F3-465D-B2A2-6A5BFC37B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Mennim</dc:creator>
  <cp:keywords/>
  <dc:description/>
  <cp:lastModifiedBy>Brendan Tack</cp:lastModifiedBy>
  <cp:revision>2</cp:revision>
  <dcterms:created xsi:type="dcterms:W3CDTF">2020-03-25T11:53:00Z</dcterms:created>
  <dcterms:modified xsi:type="dcterms:W3CDTF">2020-03-25T11:53:00Z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0x010100D1B552F05AB6074CB08B23A09C427D38</vt:lpwstr>
  </property>
</Properties>
</file>